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61DD" w14:textId="091B889B" w:rsidR="007F67BF" w:rsidRDefault="007F67BF" w:rsidP="003352D2">
      <w:pPr>
        <w:spacing w:after="0" w:line="240" w:lineRule="auto"/>
        <w:jc w:val="center"/>
        <w:rPr>
          <w:rFonts w:ascii="Aptos" w:eastAsia="Avenir Next LT Pro" w:hAnsi="Aptos" w:cs="Avenir Next LT Pro"/>
          <w:sz w:val="28"/>
          <w:szCs w:val="28"/>
        </w:rPr>
      </w:pPr>
      <w:r>
        <w:rPr>
          <w:noProof/>
        </w:rPr>
        <w:drawing>
          <wp:anchor distT="0" distB="0" distL="114300" distR="114300" simplePos="0" relativeHeight="251659264" behindDoc="1" locked="0" layoutInCell="1" allowOverlap="1" wp14:anchorId="563ECB6E" wp14:editId="1622A2AA">
            <wp:simplePos x="0" y="0"/>
            <wp:positionH relativeFrom="margin">
              <wp:align>center</wp:align>
            </wp:positionH>
            <wp:positionV relativeFrom="paragraph">
              <wp:posOffset>-548640</wp:posOffset>
            </wp:positionV>
            <wp:extent cx="1783080" cy="1051273"/>
            <wp:effectExtent l="0" t="0" r="7620" b="0"/>
            <wp:wrapNone/>
            <wp:docPr id="1393912436" name="Picture 13939124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12436" name="Picture 139391243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3080" cy="1051273"/>
                    </a:xfrm>
                    <a:prstGeom prst="rect">
                      <a:avLst/>
                    </a:prstGeom>
                  </pic:spPr>
                </pic:pic>
              </a:graphicData>
            </a:graphic>
            <wp14:sizeRelH relativeFrom="page">
              <wp14:pctWidth>0</wp14:pctWidth>
            </wp14:sizeRelH>
            <wp14:sizeRelV relativeFrom="page">
              <wp14:pctHeight>0</wp14:pctHeight>
            </wp14:sizeRelV>
          </wp:anchor>
        </w:drawing>
      </w:r>
    </w:p>
    <w:p w14:paraId="65E2CAA6" w14:textId="77777777" w:rsidR="007F67BF" w:rsidRDefault="007F67BF" w:rsidP="003352D2">
      <w:pPr>
        <w:spacing w:after="0" w:line="240" w:lineRule="auto"/>
        <w:jc w:val="center"/>
        <w:rPr>
          <w:rFonts w:ascii="Aptos" w:eastAsia="Avenir Next LT Pro" w:hAnsi="Aptos" w:cs="Avenir Next LT Pro"/>
          <w:sz w:val="28"/>
          <w:szCs w:val="28"/>
        </w:rPr>
      </w:pPr>
    </w:p>
    <w:p w14:paraId="46469397" w14:textId="77777777" w:rsidR="007F67BF" w:rsidRDefault="007F67BF" w:rsidP="003352D2">
      <w:pPr>
        <w:spacing w:after="0" w:line="240" w:lineRule="auto"/>
        <w:jc w:val="center"/>
        <w:rPr>
          <w:rFonts w:ascii="Aptos" w:eastAsia="Avenir Next LT Pro" w:hAnsi="Aptos" w:cs="Avenir Next LT Pro"/>
          <w:sz w:val="28"/>
          <w:szCs w:val="28"/>
        </w:rPr>
      </w:pPr>
    </w:p>
    <w:p w14:paraId="00ED44EB" w14:textId="3685CE42" w:rsidR="003352D2" w:rsidRPr="007F67BF" w:rsidRDefault="003352D2" w:rsidP="003352D2">
      <w:pPr>
        <w:spacing w:after="0" w:line="240" w:lineRule="auto"/>
        <w:jc w:val="center"/>
        <w:rPr>
          <w:rFonts w:ascii="Aptos" w:eastAsia="Avenir Next LT Pro" w:hAnsi="Aptos" w:cs="Avenir Next LT Pro"/>
          <w:sz w:val="32"/>
          <w:szCs w:val="32"/>
        </w:rPr>
      </w:pPr>
      <w:r w:rsidRPr="007F67BF">
        <w:rPr>
          <w:rFonts w:ascii="Aptos" w:eastAsia="Avenir Next LT Pro" w:hAnsi="Aptos" w:cs="Avenir Next LT Pro"/>
          <w:sz w:val="32"/>
          <w:szCs w:val="32"/>
        </w:rPr>
        <w:t xml:space="preserve">ARTS LEADERSHIP RESIDENCY </w:t>
      </w:r>
      <w:r w:rsidR="00D4219C" w:rsidRPr="007F67BF">
        <w:rPr>
          <w:rFonts w:ascii="Aptos" w:eastAsia="Avenir Next LT Pro" w:hAnsi="Aptos" w:cs="Avenir Next LT Pro"/>
          <w:sz w:val="32"/>
          <w:szCs w:val="32"/>
        </w:rPr>
        <w:t>FUNDING</w:t>
      </w:r>
    </w:p>
    <w:p w14:paraId="33C63660" w14:textId="2B981233" w:rsidR="00C60C12" w:rsidRPr="007F67BF" w:rsidRDefault="00AA00B0" w:rsidP="00AA00B0">
      <w:pPr>
        <w:spacing w:after="0" w:line="240" w:lineRule="auto"/>
        <w:jc w:val="center"/>
        <w:rPr>
          <w:rFonts w:ascii="Aptos" w:hAnsi="Aptos" w:cstheme="minorHAnsi"/>
          <w:sz w:val="32"/>
          <w:szCs w:val="32"/>
        </w:rPr>
      </w:pPr>
      <w:r w:rsidRPr="007F67BF">
        <w:rPr>
          <w:rFonts w:ascii="Aptos" w:hAnsi="Aptos" w:cstheme="minorHAnsi"/>
          <w:sz w:val="32"/>
          <w:szCs w:val="32"/>
        </w:rPr>
        <w:t>202</w:t>
      </w:r>
      <w:r w:rsidR="005038F4" w:rsidRPr="007F67BF">
        <w:rPr>
          <w:rFonts w:ascii="Aptos" w:hAnsi="Aptos" w:cstheme="minorHAnsi"/>
          <w:sz w:val="32"/>
          <w:szCs w:val="32"/>
        </w:rPr>
        <w:t>5</w:t>
      </w:r>
      <w:r w:rsidRPr="007F67BF">
        <w:rPr>
          <w:rFonts w:ascii="Aptos" w:hAnsi="Aptos" w:cstheme="minorHAnsi"/>
          <w:sz w:val="32"/>
          <w:szCs w:val="32"/>
        </w:rPr>
        <w:t xml:space="preserve"> GUIDELINES</w:t>
      </w:r>
    </w:p>
    <w:p w14:paraId="08AEACD8" w14:textId="77777777" w:rsidR="007F67BF" w:rsidRDefault="007F67BF" w:rsidP="007F67BF">
      <w:pPr>
        <w:pStyle w:val="paragraph"/>
        <w:shd w:val="clear" w:color="auto" w:fill="FFFFFF" w:themeFill="background1"/>
        <w:spacing w:before="0" w:beforeAutospacing="0" w:after="0" w:afterAutospacing="0"/>
        <w:jc w:val="center"/>
        <w:textAlignment w:val="baseline"/>
        <w:rPr>
          <w:rStyle w:val="normaltextrun"/>
          <w:rFonts w:ascii="Aptos" w:eastAsia="Avenir Next LT Pro" w:hAnsi="Aptos" w:cs="Avenir Next LT Pro"/>
          <w:sz w:val="20"/>
          <w:szCs w:val="20"/>
        </w:rPr>
      </w:pPr>
    </w:p>
    <w:p w14:paraId="28A7E1C0" w14:textId="40AB86BF" w:rsidR="003352D2" w:rsidRPr="007F67BF" w:rsidRDefault="003352D2" w:rsidP="007F67BF">
      <w:pPr>
        <w:pStyle w:val="paragraph"/>
        <w:shd w:val="clear" w:color="auto" w:fill="FFFFFF" w:themeFill="background1"/>
        <w:spacing w:before="0" w:beforeAutospacing="0" w:after="0" w:afterAutospacing="0"/>
        <w:jc w:val="center"/>
        <w:textAlignment w:val="baseline"/>
        <w:rPr>
          <w:rStyle w:val="eop"/>
          <w:rFonts w:ascii="Aptos" w:eastAsia="Avenir Next LT Pro" w:hAnsi="Aptos" w:cs="Avenir Next LT Pro"/>
          <w:sz w:val="22"/>
          <w:szCs w:val="22"/>
        </w:rPr>
      </w:pPr>
      <w:r w:rsidRPr="007F67BF">
        <w:rPr>
          <w:rStyle w:val="normaltextrun"/>
          <w:rFonts w:ascii="Aptos" w:eastAsia="Avenir Next LT Pro" w:hAnsi="Aptos" w:cs="Avenir Next LT Pro"/>
          <w:sz w:val="22"/>
          <w:szCs w:val="22"/>
        </w:rPr>
        <w:t xml:space="preserve">This funding program supports mid-career arts professionals who are Indigenous, Black, </w:t>
      </w:r>
      <w:r w:rsidR="00BD2CA8">
        <w:rPr>
          <w:rStyle w:val="normaltextrun"/>
          <w:rFonts w:ascii="Aptos" w:eastAsia="Avenir Next LT Pro" w:hAnsi="Aptos" w:cs="Avenir Next LT Pro"/>
          <w:sz w:val="22"/>
          <w:szCs w:val="22"/>
        </w:rPr>
        <w:t>or a</w:t>
      </w:r>
      <w:r w:rsidR="00BD2CA8" w:rsidRPr="007F67BF">
        <w:rPr>
          <w:rStyle w:val="normaltextrun"/>
          <w:rFonts w:ascii="Aptos" w:eastAsia="Avenir Next LT Pro" w:hAnsi="Aptos" w:cs="Avenir Next LT Pro"/>
          <w:sz w:val="22"/>
          <w:szCs w:val="22"/>
        </w:rPr>
        <w:t xml:space="preserve"> </w:t>
      </w:r>
      <w:r w:rsidR="00BD2CA8">
        <w:rPr>
          <w:rStyle w:val="normaltextrun"/>
          <w:rFonts w:ascii="Aptos" w:eastAsia="Avenir Next LT Pro" w:hAnsi="Aptos" w:cs="Avenir Next LT Pro"/>
          <w:sz w:val="22"/>
          <w:szCs w:val="22"/>
        </w:rPr>
        <w:t>Person</w:t>
      </w:r>
      <w:r w:rsidR="00BD2CA8" w:rsidRPr="007F67BF">
        <w:rPr>
          <w:rStyle w:val="normaltextrun"/>
          <w:rFonts w:ascii="Aptos" w:eastAsia="Avenir Next LT Pro" w:hAnsi="Aptos" w:cs="Avenir Next LT Pro"/>
          <w:sz w:val="22"/>
          <w:szCs w:val="22"/>
        </w:rPr>
        <w:t xml:space="preserve"> </w:t>
      </w:r>
      <w:r w:rsidRPr="007F67BF">
        <w:rPr>
          <w:rStyle w:val="normaltextrun"/>
          <w:rFonts w:ascii="Aptos" w:eastAsia="Avenir Next LT Pro" w:hAnsi="Aptos" w:cs="Avenir Next LT Pro"/>
          <w:sz w:val="22"/>
          <w:szCs w:val="22"/>
        </w:rPr>
        <w:t>of Colour who aspire to leadership roles in the arts (Executive Directors, Artistic Directors, Curators, Managing Directors, etc.) to undertake an extended residency with a host arts organization.</w:t>
      </w:r>
    </w:p>
    <w:sdt>
      <w:sdtPr>
        <w:rPr>
          <w:rFonts w:asciiTheme="minorHAnsi" w:eastAsiaTheme="minorEastAsia" w:hAnsiTheme="minorHAnsi" w:cstheme="minorBidi"/>
          <w:color w:val="auto"/>
          <w:sz w:val="22"/>
          <w:szCs w:val="22"/>
          <w:lang w:val="en-CA"/>
        </w:rPr>
        <w:id w:val="-1374229781"/>
        <w:docPartObj>
          <w:docPartGallery w:val="Table of Contents"/>
          <w:docPartUnique/>
        </w:docPartObj>
      </w:sdtPr>
      <w:sdtEndPr>
        <w:rPr>
          <w:b/>
          <w:bCs/>
          <w:noProof/>
        </w:rPr>
      </w:sdtEndPr>
      <w:sdtContent>
        <w:p w14:paraId="16656D6C" w14:textId="7AC9D83D" w:rsidR="00D45749" w:rsidRPr="007F67BF" w:rsidRDefault="00D45749">
          <w:pPr>
            <w:pStyle w:val="TOCHeading"/>
            <w:rPr>
              <w:rFonts w:ascii="Aptos" w:hAnsi="Aptos"/>
              <w:sz w:val="22"/>
              <w:szCs w:val="22"/>
            </w:rPr>
          </w:pPr>
          <w:r w:rsidRPr="007F67BF">
            <w:rPr>
              <w:rFonts w:ascii="Aptos" w:hAnsi="Aptos"/>
              <w:sz w:val="22"/>
              <w:szCs w:val="22"/>
            </w:rPr>
            <w:t>Contents</w:t>
          </w:r>
        </w:p>
        <w:p w14:paraId="5D3D9FF3" w14:textId="3717B43B" w:rsidR="007F67BF" w:rsidRPr="007F67BF" w:rsidRDefault="00D45749">
          <w:pPr>
            <w:pStyle w:val="TOC1"/>
            <w:tabs>
              <w:tab w:val="right" w:leader="dot" w:pos="10070"/>
            </w:tabs>
            <w:rPr>
              <w:rFonts w:ascii="Aptos" w:eastAsiaTheme="minorEastAsia" w:hAnsi="Aptos"/>
              <w:noProof/>
              <w:kern w:val="2"/>
              <w:lang w:eastAsia="en-CA"/>
              <w14:ligatures w14:val="standardContextual"/>
            </w:rPr>
          </w:pPr>
          <w:r w:rsidRPr="007F67BF">
            <w:rPr>
              <w:rFonts w:ascii="Aptos" w:hAnsi="Aptos"/>
            </w:rPr>
            <w:fldChar w:fldCharType="begin"/>
          </w:r>
          <w:r w:rsidRPr="007F67BF">
            <w:rPr>
              <w:rFonts w:ascii="Aptos" w:hAnsi="Aptos"/>
            </w:rPr>
            <w:instrText xml:space="preserve"> TOC \o "1-3" \h \z \u </w:instrText>
          </w:r>
          <w:r w:rsidRPr="007F67BF">
            <w:rPr>
              <w:rFonts w:ascii="Aptos" w:hAnsi="Aptos"/>
            </w:rPr>
            <w:fldChar w:fldCharType="separate"/>
          </w:r>
          <w:hyperlink w:anchor="_Toc197954983" w:history="1">
            <w:r w:rsidR="007F67BF" w:rsidRPr="007F67BF">
              <w:rPr>
                <w:rStyle w:val="Hyperlink"/>
                <w:rFonts w:ascii="Aptos" w:eastAsia="Times New Roman" w:hAnsi="Aptos"/>
                <w:noProof/>
                <w:bdr w:val="none" w:sz="0" w:space="0" w:color="auto" w:frame="1"/>
                <w:lang w:eastAsia="en-CA"/>
              </w:rPr>
              <w:t>ABOUT THE FUNDING PROGRAM</w:t>
            </w:r>
            <w:r w:rsidR="007F67BF" w:rsidRPr="007F67BF">
              <w:rPr>
                <w:rFonts w:ascii="Aptos" w:hAnsi="Aptos"/>
                <w:noProof/>
                <w:webHidden/>
              </w:rPr>
              <w:tab/>
            </w:r>
            <w:r w:rsidR="007F67BF" w:rsidRPr="007F67BF">
              <w:rPr>
                <w:rFonts w:ascii="Aptos" w:hAnsi="Aptos"/>
                <w:noProof/>
                <w:webHidden/>
              </w:rPr>
              <w:fldChar w:fldCharType="begin"/>
            </w:r>
            <w:r w:rsidR="007F67BF" w:rsidRPr="007F67BF">
              <w:rPr>
                <w:rFonts w:ascii="Aptos" w:hAnsi="Aptos"/>
                <w:noProof/>
                <w:webHidden/>
              </w:rPr>
              <w:instrText xml:space="preserve"> PAGEREF _Toc197954983 \h </w:instrText>
            </w:r>
            <w:r w:rsidR="007F67BF" w:rsidRPr="007F67BF">
              <w:rPr>
                <w:rFonts w:ascii="Aptos" w:hAnsi="Aptos"/>
                <w:noProof/>
                <w:webHidden/>
              </w:rPr>
            </w:r>
            <w:r w:rsidR="007F67BF" w:rsidRPr="007F67BF">
              <w:rPr>
                <w:rFonts w:ascii="Aptos" w:hAnsi="Aptos"/>
                <w:noProof/>
                <w:webHidden/>
              </w:rPr>
              <w:fldChar w:fldCharType="separate"/>
            </w:r>
            <w:r w:rsidR="002247A6">
              <w:rPr>
                <w:rFonts w:ascii="Aptos" w:hAnsi="Aptos"/>
                <w:noProof/>
                <w:webHidden/>
              </w:rPr>
              <w:t>2</w:t>
            </w:r>
            <w:r w:rsidR="007F67BF" w:rsidRPr="007F67BF">
              <w:rPr>
                <w:rFonts w:ascii="Aptos" w:hAnsi="Aptos"/>
                <w:noProof/>
                <w:webHidden/>
              </w:rPr>
              <w:fldChar w:fldCharType="end"/>
            </w:r>
          </w:hyperlink>
        </w:p>
        <w:p w14:paraId="202E1DF9" w14:textId="1EABEC67"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4984" w:history="1">
            <w:r w:rsidRPr="007F67BF">
              <w:rPr>
                <w:rStyle w:val="Hyperlink"/>
                <w:rFonts w:ascii="Aptos" w:eastAsia="Times New Roman" w:hAnsi="Aptos"/>
                <w:noProof/>
                <w:bdr w:val="none" w:sz="0" w:space="0" w:color="auto" w:frame="1"/>
                <w:lang w:eastAsia="en-CA"/>
              </w:rPr>
              <w:t>2025 DEADLINE</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_Toc197954984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2</w:t>
            </w:r>
            <w:r w:rsidRPr="007F67BF">
              <w:rPr>
                <w:rFonts w:ascii="Aptos" w:hAnsi="Aptos"/>
                <w:noProof/>
                <w:webHidden/>
              </w:rPr>
              <w:fldChar w:fldCharType="end"/>
            </w:r>
          </w:hyperlink>
        </w:p>
        <w:p w14:paraId="24409421" w14:textId="37B1889B"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85" w:history="1">
            <w:r w:rsidRPr="007F67BF">
              <w:rPr>
                <w:rStyle w:val="Hyperlink"/>
                <w:rFonts w:ascii="Aptos" w:hAnsi="Aptos" w:cstheme="majorHAnsi"/>
                <w:noProof/>
                <w:bdr w:val="none" w:sz="0" w:space="0" w:color="auto" w:frame="1"/>
              </w:rPr>
              <w:t>Application Portal</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_Toc197954985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2</w:t>
            </w:r>
            <w:r w:rsidRPr="007F67BF">
              <w:rPr>
                <w:rFonts w:ascii="Aptos" w:hAnsi="Aptos"/>
                <w:noProof/>
                <w:webHidden/>
              </w:rPr>
              <w:fldChar w:fldCharType="end"/>
            </w:r>
          </w:hyperlink>
        </w:p>
        <w:p w14:paraId="5C7F7214" w14:textId="14A41E7B"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86" w:history="1">
            <w:r w:rsidRPr="007F67BF">
              <w:rPr>
                <w:rStyle w:val="Hyperlink"/>
                <w:rFonts w:ascii="Aptos" w:hAnsi="Aptos"/>
                <w:noProof/>
              </w:rPr>
              <w:t>Extension Requests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_Toc197954986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2</w:t>
            </w:r>
            <w:r w:rsidRPr="007F67BF">
              <w:rPr>
                <w:rFonts w:ascii="Aptos" w:hAnsi="Aptos"/>
                <w:noProof/>
                <w:webHidden/>
              </w:rPr>
              <w:fldChar w:fldCharType="end"/>
            </w:r>
          </w:hyperlink>
        </w:p>
        <w:p w14:paraId="20485D08" w14:textId="580500D2"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4987" w:history="1">
            <w:r w:rsidRPr="007F67BF">
              <w:rPr>
                <w:rStyle w:val="Hyperlink"/>
                <w:rFonts w:ascii="Aptos" w:hAnsi="Aptos"/>
                <w:noProof/>
              </w:rPr>
              <w:t>FUNDING AMOUNTS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_Toc197954987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3</w:t>
            </w:r>
            <w:r w:rsidRPr="007F67BF">
              <w:rPr>
                <w:rFonts w:ascii="Aptos" w:hAnsi="Aptos"/>
                <w:noProof/>
                <w:webHidden/>
              </w:rPr>
              <w:fldChar w:fldCharType="end"/>
            </w:r>
          </w:hyperlink>
        </w:p>
        <w:p w14:paraId="1325C7BD" w14:textId="5CE27B09"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4988" w:history="1">
            <w:r w:rsidRPr="007F67BF">
              <w:rPr>
                <w:rStyle w:val="Hyperlink"/>
                <w:rFonts w:ascii="Aptos" w:hAnsi="Aptos"/>
                <w:noProof/>
                <w:bdr w:val="none" w:sz="0" w:space="0" w:color="auto" w:frame="1"/>
              </w:rPr>
              <w:t>WHO CAN APPLY?</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_Toc197954988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3</w:t>
            </w:r>
            <w:r w:rsidRPr="007F67BF">
              <w:rPr>
                <w:rFonts w:ascii="Aptos" w:hAnsi="Aptos"/>
                <w:noProof/>
                <w:webHidden/>
              </w:rPr>
              <w:fldChar w:fldCharType="end"/>
            </w:r>
          </w:hyperlink>
        </w:p>
        <w:p w14:paraId="2B6C4A3E" w14:textId="7569BB71"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89" w:history="1">
            <w:r w:rsidRPr="007F67BF">
              <w:rPr>
                <w:rStyle w:val="Hyperlink"/>
                <w:rFonts w:ascii="Aptos" w:hAnsi="Aptos"/>
                <w:noProof/>
              </w:rPr>
              <w:t>Resident Eligibility</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_Toc197954989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3</w:t>
            </w:r>
            <w:r w:rsidRPr="007F67BF">
              <w:rPr>
                <w:rFonts w:ascii="Aptos" w:hAnsi="Aptos"/>
                <w:noProof/>
                <w:webHidden/>
              </w:rPr>
              <w:fldChar w:fldCharType="end"/>
            </w:r>
          </w:hyperlink>
        </w:p>
        <w:p w14:paraId="74690948" w14:textId="2724DC29"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90" w:history="1">
            <w:r w:rsidRPr="007F67BF">
              <w:rPr>
                <w:rStyle w:val="Hyperlink"/>
                <w:rFonts w:ascii="Aptos" w:hAnsi="Aptos"/>
                <w:noProof/>
                <w:bdr w:val="none" w:sz="0" w:space="0" w:color="auto" w:frame="1"/>
              </w:rPr>
              <w:t>Host Organizational Eligibility</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_Toc197954990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3</w:t>
            </w:r>
            <w:r w:rsidRPr="007F67BF">
              <w:rPr>
                <w:rFonts w:ascii="Aptos" w:hAnsi="Aptos"/>
                <w:noProof/>
                <w:webHidden/>
              </w:rPr>
              <w:fldChar w:fldCharType="end"/>
            </w:r>
          </w:hyperlink>
        </w:p>
        <w:p w14:paraId="7C960A69" w14:textId="55AAA7CD"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4991" w:history="1">
            <w:r w:rsidRPr="007F67BF">
              <w:rPr>
                <w:rStyle w:val="Hyperlink"/>
                <w:rFonts w:ascii="Aptos" w:hAnsi="Aptos"/>
                <w:noProof/>
                <w:bdr w:val="none" w:sz="0" w:space="0" w:color="auto" w:frame="1"/>
              </w:rPr>
              <w:t>USE OF FUNDS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_Toc197954991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4</w:t>
            </w:r>
            <w:r w:rsidRPr="007F67BF">
              <w:rPr>
                <w:rFonts w:ascii="Aptos" w:hAnsi="Aptos"/>
                <w:noProof/>
                <w:webHidden/>
              </w:rPr>
              <w:fldChar w:fldCharType="end"/>
            </w:r>
          </w:hyperlink>
        </w:p>
        <w:p w14:paraId="231A56B5" w14:textId="4B4E32D2"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92" w:history="1">
            <w:r w:rsidRPr="007F67BF">
              <w:rPr>
                <w:rStyle w:val="Hyperlink"/>
                <w:rFonts w:ascii="Aptos" w:eastAsia="Avenir Next LT Pro" w:hAnsi="Aptos" w:cs="Avenir Next LT Pro"/>
                <w:noProof/>
              </w:rPr>
              <w:t>Mandatory Employment Related Costs (MERCs)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_Toc197954992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4</w:t>
            </w:r>
            <w:r w:rsidRPr="007F67BF">
              <w:rPr>
                <w:rFonts w:ascii="Aptos" w:hAnsi="Aptos"/>
                <w:noProof/>
                <w:webHidden/>
              </w:rPr>
              <w:fldChar w:fldCharType="end"/>
            </w:r>
          </w:hyperlink>
        </w:p>
        <w:p w14:paraId="447D1B45" w14:textId="371CD5DE"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93" w:history="1">
            <w:r w:rsidRPr="007F67BF">
              <w:rPr>
                <w:rStyle w:val="Hyperlink"/>
                <w:rFonts w:ascii="Aptos" w:eastAsia="Avenir Next LT Pro" w:hAnsi="Aptos"/>
                <w:noProof/>
              </w:rPr>
              <w:t>Funding Distribution</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_Toc197954993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4</w:t>
            </w:r>
            <w:r w:rsidRPr="007F67BF">
              <w:rPr>
                <w:rFonts w:ascii="Aptos" w:hAnsi="Aptos"/>
                <w:noProof/>
                <w:webHidden/>
              </w:rPr>
              <w:fldChar w:fldCharType="end"/>
            </w:r>
          </w:hyperlink>
        </w:p>
        <w:p w14:paraId="0E8C04C7" w14:textId="4E0D6683"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4994" w:history="1">
            <w:r w:rsidRPr="007F67BF">
              <w:rPr>
                <w:rStyle w:val="Hyperlink"/>
                <w:rFonts w:ascii="Aptos" w:eastAsia="Times New Roman" w:hAnsi="Aptos"/>
                <w:noProof/>
                <w:bdr w:val="none" w:sz="0" w:space="0" w:color="auto" w:frame="1"/>
                <w:lang w:eastAsia="en-CA"/>
              </w:rPr>
              <w:t>DESIGNING YOUR RESIDENCY</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_Toc197954994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4</w:t>
            </w:r>
            <w:r w:rsidRPr="007F67BF">
              <w:rPr>
                <w:rFonts w:ascii="Aptos" w:hAnsi="Aptos"/>
                <w:noProof/>
                <w:webHidden/>
              </w:rPr>
              <w:fldChar w:fldCharType="end"/>
            </w:r>
          </w:hyperlink>
        </w:p>
        <w:p w14:paraId="2CA0108C" w14:textId="0F38900D"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95" w:history="1">
            <w:r w:rsidRPr="007F67BF">
              <w:rPr>
                <w:rStyle w:val="Hyperlink"/>
                <w:rFonts w:ascii="Aptos" w:hAnsi="Aptos"/>
                <w:noProof/>
              </w:rPr>
              <w:t>Residencies Outside of Calgary</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_Toc197954995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5</w:t>
            </w:r>
            <w:r w:rsidRPr="007F67BF">
              <w:rPr>
                <w:rFonts w:ascii="Aptos" w:hAnsi="Aptos"/>
                <w:noProof/>
                <w:webHidden/>
              </w:rPr>
              <w:fldChar w:fldCharType="end"/>
            </w:r>
          </w:hyperlink>
        </w:p>
        <w:p w14:paraId="13A7A4ED" w14:textId="40DDDE8C"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96" w:history="1">
            <w:r w:rsidRPr="007F67BF">
              <w:rPr>
                <w:rStyle w:val="Hyperlink"/>
                <w:rFonts w:ascii="Aptos" w:hAnsi="Aptos"/>
                <w:noProof/>
              </w:rPr>
              <w:t>Wage and Schedule</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_Toc197954996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5</w:t>
            </w:r>
            <w:r w:rsidRPr="007F67BF">
              <w:rPr>
                <w:rFonts w:ascii="Aptos" w:hAnsi="Aptos"/>
                <w:noProof/>
                <w:webHidden/>
              </w:rPr>
              <w:fldChar w:fldCharType="end"/>
            </w:r>
          </w:hyperlink>
        </w:p>
        <w:p w14:paraId="216ED850" w14:textId="569BD260"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97" w:history="1">
            <w:r w:rsidRPr="007F67BF">
              <w:rPr>
                <w:rStyle w:val="Hyperlink"/>
                <w:rFonts w:ascii="Aptos" w:hAnsi="Aptos"/>
                <w:noProof/>
              </w:rPr>
              <w:t>A Note on Resident Duties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_Toc197954997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5</w:t>
            </w:r>
            <w:r w:rsidRPr="007F67BF">
              <w:rPr>
                <w:rFonts w:ascii="Aptos" w:hAnsi="Aptos"/>
                <w:noProof/>
                <w:webHidden/>
              </w:rPr>
              <w:fldChar w:fldCharType="end"/>
            </w:r>
          </w:hyperlink>
        </w:p>
        <w:p w14:paraId="346D4217" w14:textId="37346DB5"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4998" w:history="1">
            <w:r w:rsidRPr="007F67BF">
              <w:rPr>
                <w:rStyle w:val="Hyperlink"/>
                <w:rFonts w:ascii="Aptos" w:hAnsi="Aptos"/>
                <w:noProof/>
              </w:rPr>
              <w:t>Other Items to Note</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_Toc197954998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5</w:t>
            </w:r>
            <w:r w:rsidRPr="007F67BF">
              <w:rPr>
                <w:rFonts w:ascii="Aptos" w:hAnsi="Aptos"/>
                <w:noProof/>
                <w:webHidden/>
              </w:rPr>
              <w:fldChar w:fldCharType="end"/>
            </w:r>
          </w:hyperlink>
        </w:p>
        <w:p w14:paraId="5E8D3BB4" w14:textId="431A12BE"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4999" w:history="1">
            <w:r w:rsidRPr="007F67BF">
              <w:rPr>
                <w:rStyle w:val="Hyperlink"/>
                <w:rFonts w:ascii="Aptos" w:eastAsia="Times New Roman" w:hAnsi="Aptos"/>
                <w:noProof/>
                <w:bdr w:val="none" w:sz="0" w:space="0" w:color="auto" w:frame="1"/>
                <w:lang w:eastAsia="en-CA"/>
              </w:rPr>
              <w:t>HOW TO APPLY</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_Toc197954999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6</w:t>
            </w:r>
            <w:r w:rsidRPr="007F67BF">
              <w:rPr>
                <w:rFonts w:ascii="Aptos" w:hAnsi="Aptos"/>
                <w:noProof/>
                <w:webHidden/>
              </w:rPr>
              <w:fldChar w:fldCharType="end"/>
            </w:r>
          </w:hyperlink>
        </w:p>
        <w:p w14:paraId="6B384FF0" w14:textId="7697ED8B"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5000" w:history="1">
            <w:r w:rsidRPr="007F67BF">
              <w:rPr>
                <w:rStyle w:val="Hyperlink"/>
                <w:rFonts w:ascii="Aptos" w:hAnsi="Aptos"/>
                <w:noProof/>
              </w:rPr>
              <w:t>Step One: Review the guidelines.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_Toc197955000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6</w:t>
            </w:r>
            <w:r w:rsidRPr="007F67BF">
              <w:rPr>
                <w:rFonts w:ascii="Aptos" w:hAnsi="Aptos"/>
                <w:noProof/>
                <w:webHidden/>
              </w:rPr>
              <w:fldChar w:fldCharType="end"/>
            </w:r>
          </w:hyperlink>
        </w:p>
        <w:p w14:paraId="6A5FAB70" w14:textId="13DB986B"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5001" w:history="1">
            <w:r w:rsidRPr="007F67BF">
              <w:rPr>
                <w:rStyle w:val="Hyperlink"/>
                <w:rFonts w:ascii="Aptos" w:hAnsi="Aptos"/>
                <w:noProof/>
              </w:rPr>
              <w:t>Step Two: Book a conversation.</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_Toc197955001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6</w:t>
            </w:r>
            <w:r w:rsidRPr="007F67BF">
              <w:rPr>
                <w:rFonts w:ascii="Aptos" w:hAnsi="Aptos"/>
                <w:noProof/>
                <w:webHidden/>
              </w:rPr>
              <w:fldChar w:fldCharType="end"/>
            </w:r>
          </w:hyperlink>
        </w:p>
        <w:p w14:paraId="7340CE43" w14:textId="58CC9837"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5002" w:history="1">
            <w:r w:rsidRPr="007F67BF">
              <w:rPr>
                <w:rStyle w:val="Hyperlink"/>
                <w:rFonts w:ascii="Aptos" w:hAnsi="Aptos"/>
                <w:noProof/>
              </w:rPr>
              <w:t>Step Three: Complete your application.</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_Toc197955002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6</w:t>
            </w:r>
            <w:r w:rsidRPr="007F67BF">
              <w:rPr>
                <w:rFonts w:ascii="Aptos" w:hAnsi="Aptos"/>
                <w:noProof/>
                <w:webHidden/>
              </w:rPr>
              <w:fldChar w:fldCharType="end"/>
            </w:r>
          </w:hyperlink>
        </w:p>
        <w:p w14:paraId="1835D3BB" w14:textId="4348785D" w:rsidR="007F67BF" w:rsidRPr="007F67BF" w:rsidRDefault="007F67BF">
          <w:pPr>
            <w:pStyle w:val="TOC2"/>
            <w:tabs>
              <w:tab w:val="right" w:leader="dot" w:pos="10070"/>
            </w:tabs>
            <w:rPr>
              <w:rFonts w:ascii="Aptos" w:eastAsiaTheme="minorEastAsia" w:hAnsi="Aptos"/>
              <w:noProof/>
              <w:kern w:val="2"/>
              <w:lang w:eastAsia="en-CA"/>
              <w14:ligatures w14:val="standardContextual"/>
            </w:rPr>
          </w:pPr>
          <w:hyperlink w:anchor="_Toc197955003" w:history="1">
            <w:r w:rsidRPr="007F67BF">
              <w:rPr>
                <w:rStyle w:val="Hyperlink"/>
                <w:rFonts w:ascii="Aptos" w:hAnsi="Aptos"/>
                <w:noProof/>
              </w:rPr>
              <w:t>Additional Support</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_Toc197955003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6</w:t>
            </w:r>
            <w:r w:rsidRPr="007F67BF">
              <w:rPr>
                <w:rFonts w:ascii="Aptos" w:hAnsi="Aptos"/>
                <w:noProof/>
                <w:webHidden/>
              </w:rPr>
              <w:fldChar w:fldCharType="end"/>
            </w:r>
          </w:hyperlink>
        </w:p>
        <w:p w14:paraId="64087C48" w14:textId="47D58416"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5004" w:history="1">
            <w:r w:rsidRPr="007F67BF">
              <w:rPr>
                <w:rStyle w:val="Hyperlink"/>
                <w:rFonts w:ascii="Aptos" w:eastAsia="Times New Roman" w:hAnsi="Aptos"/>
                <w:noProof/>
                <w:lang w:eastAsia="en-CA"/>
              </w:rPr>
              <w:t xml:space="preserve">APPLICATION ASSESSMENT </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_Toc197955004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7</w:t>
            </w:r>
            <w:r w:rsidRPr="007F67BF">
              <w:rPr>
                <w:rFonts w:ascii="Aptos" w:hAnsi="Aptos"/>
                <w:noProof/>
                <w:webHidden/>
              </w:rPr>
              <w:fldChar w:fldCharType="end"/>
            </w:r>
          </w:hyperlink>
        </w:p>
        <w:p w14:paraId="3494BDB5" w14:textId="58A408F1"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5005" w:history="1">
            <w:r w:rsidRPr="007F67BF">
              <w:rPr>
                <w:rStyle w:val="Hyperlink"/>
                <w:rFonts w:ascii="Aptos" w:hAnsi="Aptos"/>
                <w:noProof/>
              </w:rPr>
              <w:t>APPLICATION CHECKLIST</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_Toc197955005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7</w:t>
            </w:r>
            <w:r w:rsidRPr="007F67BF">
              <w:rPr>
                <w:rFonts w:ascii="Aptos" w:hAnsi="Aptos"/>
                <w:noProof/>
                <w:webHidden/>
              </w:rPr>
              <w:fldChar w:fldCharType="end"/>
            </w:r>
          </w:hyperlink>
        </w:p>
        <w:p w14:paraId="493EA3A4" w14:textId="6B44B0DE"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5006" w:history="1">
            <w:r w:rsidRPr="007F67BF">
              <w:rPr>
                <w:rStyle w:val="Hyperlink"/>
                <w:rFonts w:ascii="Aptos" w:hAnsi="Aptos"/>
                <w:noProof/>
              </w:rPr>
              <w:t>NOTIFICATION OF RESULTS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_Toc197955006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10</w:t>
            </w:r>
            <w:r w:rsidRPr="007F67BF">
              <w:rPr>
                <w:rFonts w:ascii="Aptos" w:hAnsi="Aptos"/>
                <w:noProof/>
                <w:webHidden/>
              </w:rPr>
              <w:fldChar w:fldCharType="end"/>
            </w:r>
          </w:hyperlink>
        </w:p>
        <w:p w14:paraId="0318B116" w14:textId="174308E9"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5007" w:history="1">
            <w:r w:rsidRPr="007F67BF">
              <w:rPr>
                <w:rStyle w:val="Hyperlink"/>
                <w:rFonts w:ascii="Aptos" w:hAnsi="Aptos"/>
                <w:noProof/>
              </w:rPr>
              <w:t>SUCCESSFUL APPLICATIONS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_Toc197955007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10</w:t>
            </w:r>
            <w:r w:rsidRPr="007F67BF">
              <w:rPr>
                <w:rFonts w:ascii="Aptos" w:hAnsi="Aptos"/>
                <w:noProof/>
                <w:webHidden/>
              </w:rPr>
              <w:fldChar w:fldCharType="end"/>
            </w:r>
          </w:hyperlink>
        </w:p>
        <w:p w14:paraId="654E38AF" w14:textId="44CE4B45"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5008" w:history="1">
            <w:r w:rsidRPr="007F67BF">
              <w:rPr>
                <w:rStyle w:val="Hyperlink"/>
                <w:rFonts w:ascii="Aptos" w:hAnsi="Aptos"/>
                <w:noProof/>
              </w:rPr>
              <w:t>ACKNOWLEDGMENTS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_Toc197955008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11</w:t>
            </w:r>
            <w:r w:rsidRPr="007F67BF">
              <w:rPr>
                <w:rFonts w:ascii="Aptos" w:hAnsi="Aptos"/>
                <w:noProof/>
                <w:webHidden/>
              </w:rPr>
              <w:fldChar w:fldCharType="end"/>
            </w:r>
          </w:hyperlink>
        </w:p>
        <w:p w14:paraId="04E18B6A" w14:textId="2D86CF46"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5009" w:history="1">
            <w:r w:rsidRPr="007F67BF">
              <w:rPr>
                <w:rStyle w:val="Hyperlink"/>
                <w:rFonts w:ascii="Aptos" w:hAnsi="Aptos"/>
                <w:noProof/>
              </w:rPr>
              <w:t>YOUR FEEDBACK IS WELCOME</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_Toc197955009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11</w:t>
            </w:r>
            <w:r w:rsidRPr="007F67BF">
              <w:rPr>
                <w:rFonts w:ascii="Aptos" w:hAnsi="Aptos"/>
                <w:noProof/>
                <w:webHidden/>
              </w:rPr>
              <w:fldChar w:fldCharType="end"/>
            </w:r>
          </w:hyperlink>
        </w:p>
        <w:p w14:paraId="5BAE12F6" w14:textId="1F8C11B9" w:rsidR="007F67BF" w:rsidRPr="007F67BF" w:rsidRDefault="007F67BF">
          <w:pPr>
            <w:pStyle w:val="TOC1"/>
            <w:tabs>
              <w:tab w:val="right" w:leader="dot" w:pos="10070"/>
            </w:tabs>
            <w:rPr>
              <w:rFonts w:ascii="Aptos" w:eastAsiaTheme="minorEastAsia" w:hAnsi="Aptos"/>
              <w:noProof/>
              <w:kern w:val="2"/>
              <w:lang w:eastAsia="en-CA"/>
              <w14:ligatures w14:val="standardContextual"/>
            </w:rPr>
          </w:pPr>
          <w:hyperlink w:anchor="_Toc197955010" w:history="1">
            <w:r w:rsidRPr="007F67BF">
              <w:rPr>
                <w:rStyle w:val="Hyperlink"/>
                <w:rFonts w:ascii="Aptos" w:hAnsi="Aptos"/>
                <w:noProof/>
              </w:rPr>
              <w:t>CONTACT US</w:t>
            </w:r>
            <w:r w:rsidRPr="007F67BF">
              <w:rPr>
                <w:rFonts w:ascii="Aptos" w:hAnsi="Aptos"/>
                <w:noProof/>
                <w:webHidden/>
              </w:rPr>
              <w:tab/>
            </w:r>
            <w:r w:rsidRPr="007F67BF">
              <w:rPr>
                <w:rFonts w:ascii="Aptos" w:hAnsi="Aptos"/>
                <w:noProof/>
                <w:webHidden/>
              </w:rPr>
              <w:fldChar w:fldCharType="begin"/>
            </w:r>
            <w:r w:rsidRPr="007F67BF">
              <w:rPr>
                <w:rFonts w:ascii="Aptos" w:hAnsi="Aptos"/>
                <w:noProof/>
                <w:webHidden/>
              </w:rPr>
              <w:instrText xml:space="preserve"> PAGEREF _Toc197955010 \h </w:instrText>
            </w:r>
            <w:r w:rsidRPr="007F67BF">
              <w:rPr>
                <w:rFonts w:ascii="Aptos" w:hAnsi="Aptos"/>
                <w:noProof/>
                <w:webHidden/>
              </w:rPr>
            </w:r>
            <w:r w:rsidRPr="007F67BF">
              <w:rPr>
                <w:rFonts w:ascii="Aptos" w:hAnsi="Aptos"/>
                <w:noProof/>
                <w:webHidden/>
              </w:rPr>
              <w:fldChar w:fldCharType="separate"/>
            </w:r>
            <w:r w:rsidR="002247A6">
              <w:rPr>
                <w:rFonts w:ascii="Aptos" w:hAnsi="Aptos"/>
                <w:noProof/>
                <w:webHidden/>
              </w:rPr>
              <w:t>11</w:t>
            </w:r>
            <w:r w:rsidRPr="007F67BF">
              <w:rPr>
                <w:rFonts w:ascii="Aptos" w:hAnsi="Aptos"/>
                <w:noProof/>
                <w:webHidden/>
              </w:rPr>
              <w:fldChar w:fldCharType="end"/>
            </w:r>
          </w:hyperlink>
        </w:p>
        <w:p w14:paraId="6B6CE8B8" w14:textId="401A3CB6" w:rsidR="00D45749" w:rsidRDefault="00D45749">
          <w:pPr>
            <w:rPr>
              <w:b/>
              <w:bCs/>
              <w:noProof/>
            </w:rPr>
          </w:pPr>
          <w:r w:rsidRPr="007F67BF">
            <w:rPr>
              <w:rFonts w:ascii="Aptos" w:hAnsi="Aptos"/>
              <w:b/>
              <w:bCs/>
              <w:noProof/>
            </w:rPr>
            <w:fldChar w:fldCharType="end"/>
          </w:r>
        </w:p>
      </w:sdtContent>
    </w:sdt>
    <w:p w14:paraId="0508161E" w14:textId="79E0E578" w:rsidR="00D45749" w:rsidRPr="00C93DD2" w:rsidRDefault="00D45749" w:rsidP="00D45749">
      <w:pPr>
        <w:pStyle w:val="Heading1"/>
        <w:rPr>
          <w:rFonts w:eastAsia="Times New Roman"/>
          <w:lang w:eastAsia="en-CA"/>
        </w:rPr>
      </w:pPr>
      <w:bookmarkStart w:id="0" w:name="_Toc197954983"/>
      <w:r>
        <w:rPr>
          <w:rFonts w:eastAsia="Times New Roman"/>
          <w:bdr w:val="none" w:sz="0" w:space="0" w:color="auto" w:frame="1"/>
          <w:lang w:eastAsia="en-CA"/>
        </w:rPr>
        <w:t>ABOUT THE FUNDING PROGRAM</w:t>
      </w:r>
      <w:bookmarkEnd w:id="0"/>
    </w:p>
    <w:p w14:paraId="22453E63" w14:textId="77777777" w:rsidR="00D45749" w:rsidRPr="00C93DD2" w:rsidRDefault="00D45749" w:rsidP="00D45749">
      <w:pPr>
        <w:spacing w:after="0" w:line="240" w:lineRule="auto"/>
        <w:textAlignment w:val="baseline"/>
        <w:rPr>
          <w:rFonts w:ascii="Aptos" w:eastAsia="Times New Roman" w:hAnsi="Aptos" w:cstheme="minorHAnsi"/>
          <w:i/>
          <w:iCs/>
          <w:bdr w:val="none" w:sz="0" w:space="0" w:color="auto" w:frame="1"/>
          <w:lang w:eastAsia="en-CA"/>
        </w:rPr>
      </w:pPr>
    </w:p>
    <w:p w14:paraId="1B1D8D8C" w14:textId="47CE4AE4" w:rsidR="003352D2" w:rsidRPr="003352D2" w:rsidRDefault="003352D2" w:rsidP="003352D2">
      <w:pPr>
        <w:pStyle w:val="paragraph"/>
        <w:shd w:val="clear" w:color="auto" w:fill="FFFFFF" w:themeFill="background1"/>
        <w:spacing w:before="0" w:beforeAutospacing="0" w:after="0" w:afterAutospacing="0"/>
        <w:textAlignment w:val="baseline"/>
        <w:rPr>
          <w:rStyle w:val="eop"/>
          <w:rFonts w:ascii="Aptos" w:eastAsia="Avenir Next LT Pro" w:hAnsi="Aptos" w:cs="Avenir Next LT Pro"/>
          <w:sz w:val="22"/>
          <w:szCs w:val="22"/>
        </w:rPr>
      </w:pPr>
      <w:r w:rsidRPr="003352D2">
        <w:rPr>
          <w:rStyle w:val="normaltextrun"/>
          <w:rFonts w:ascii="Aptos" w:eastAsia="Avenir Next LT Pro" w:hAnsi="Aptos" w:cs="Avenir Next LT Pro"/>
          <w:sz w:val="22"/>
          <w:szCs w:val="22"/>
        </w:rPr>
        <w:t xml:space="preserve">This funding program supports mid-career arts professionals who are Indigenous, Black, </w:t>
      </w:r>
      <w:r w:rsidR="00620FA6">
        <w:rPr>
          <w:rStyle w:val="normaltextrun"/>
          <w:rFonts w:ascii="Aptos" w:eastAsia="Avenir Next LT Pro" w:hAnsi="Aptos" w:cs="Avenir Next LT Pro"/>
          <w:sz w:val="22"/>
          <w:szCs w:val="22"/>
        </w:rPr>
        <w:t>or a</w:t>
      </w:r>
      <w:r w:rsidR="00620FA6" w:rsidRPr="003352D2">
        <w:rPr>
          <w:rStyle w:val="normaltextrun"/>
          <w:rFonts w:ascii="Aptos" w:eastAsia="Avenir Next LT Pro" w:hAnsi="Aptos" w:cs="Avenir Next LT Pro"/>
          <w:sz w:val="22"/>
          <w:szCs w:val="22"/>
        </w:rPr>
        <w:t xml:space="preserve"> </w:t>
      </w:r>
      <w:r w:rsidR="00620FA6">
        <w:rPr>
          <w:rStyle w:val="normaltextrun"/>
          <w:rFonts w:ascii="Aptos" w:eastAsia="Avenir Next LT Pro" w:hAnsi="Aptos" w:cs="Avenir Next LT Pro"/>
          <w:sz w:val="22"/>
          <w:szCs w:val="22"/>
        </w:rPr>
        <w:t>Person</w:t>
      </w:r>
      <w:r w:rsidR="00620FA6" w:rsidRPr="003352D2">
        <w:rPr>
          <w:rStyle w:val="normaltextrun"/>
          <w:rFonts w:ascii="Aptos" w:eastAsia="Avenir Next LT Pro" w:hAnsi="Aptos" w:cs="Avenir Next LT Pro"/>
          <w:sz w:val="22"/>
          <w:szCs w:val="22"/>
        </w:rPr>
        <w:t xml:space="preserve"> </w:t>
      </w:r>
      <w:r w:rsidRPr="003352D2">
        <w:rPr>
          <w:rStyle w:val="normaltextrun"/>
          <w:rFonts w:ascii="Aptos" w:eastAsia="Avenir Next LT Pro" w:hAnsi="Aptos" w:cs="Avenir Next LT Pro"/>
          <w:sz w:val="22"/>
          <w:szCs w:val="22"/>
        </w:rPr>
        <w:t>of Colour who aspire to leadership roles in the arts (Executive Directors, Artistic Directors, Curators, Managing Directors, etc.) to undertake an extended residency with a host arts organization.</w:t>
      </w:r>
      <w:r w:rsidRPr="003352D2">
        <w:rPr>
          <w:rStyle w:val="eop"/>
          <w:rFonts w:ascii="Aptos" w:eastAsia="Avenir Next LT Pro" w:hAnsi="Aptos" w:cs="Avenir Next LT Pro"/>
          <w:sz w:val="22"/>
          <w:szCs w:val="22"/>
        </w:rPr>
        <w:t> </w:t>
      </w:r>
    </w:p>
    <w:p w14:paraId="57CBEDA1" w14:textId="77777777" w:rsidR="003352D2" w:rsidRPr="003352D2" w:rsidRDefault="003352D2" w:rsidP="003352D2">
      <w:pPr>
        <w:pStyle w:val="paragraph"/>
        <w:shd w:val="clear" w:color="auto" w:fill="FFFFFF" w:themeFill="background1"/>
        <w:spacing w:before="0" w:beforeAutospacing="0" w:after="0" w:afterAutospacing="0"/>
        <w:textAlignment w:val="baseline"/>
        <w:rPr>
          <w:rFonts w:ascii="Aptos" w:eastAsia="Avenir Next LT Pro" w:hAnsi="Aptos" w:cs="Avenir Next LT Pro"/>
          <w:sz w:val="22"/>
          <w:szCs w:val="22"/>
        </w:rPr>
      </w:pPr>
    </w:p>
    <w:p w14:paraId="4568150D" w14:textId="77777777" w:rsidR="003352D2" w:rsidRPr="003352D2" w:rsidRDefault="003352D2" w:rsidP="003352D2">
      <w:pPr>
        <w:pStyle w:val="paragraph"/>
        <w:shd w:val="clear" w:color="auto" w:fill="FFFFFF" w:themeFill="background1"/>
        <w:spacing w:before="0" w:beforeAutospacing="0" w:after="0" w:afterAutospacing="0"/>
        <w:textAlignment w:val="baseline"/>
        <w:rPr>
          <w:rStyle w:val="eop"/>
          <w:rFonts w:ascii="Aptos" w:eastAsia="Avenir Next LT Pro" w:hAnsi="Aptos" w:cs="Avenir Next LT Pro"/>
          <w:sz w:val="22"/>
          <w:szCs w:val="22"/>
        </w:rPr>
      </w:pPr>
      <w:r w:rsidRPr="003352D2">
        <w:rPr>
          <w:rStyle w:val="normaltextrun"/>
          <w:rFonts w:ascii="Aptos" w:eastAsia="Avenir Next LT Pro" w:hAnsi="Aptos" w:cs="Avenir Next LT Pro"/>
          <w:sz w:val="22"/>
          <w:szCs w:val="22"/>
        </w:rPr>
        <w:t>Within the arts sector in Calgary, there is a need to create pathways for racialized leaders in all disciplines to advance their networks, experience, skills, and knowledge. In specific response to addressing that need, and as part of the Rozsa Foundation’s long-term commitment to strengthening the arts sector, we are proud to offer the Arts Leadership Residency program.</w:t>
      </w:r>
      <w:r w:rsidRPr="003352D2">
        <w:rPr>
          <w:rStyle w:val="eop"/>
          <w:rFonts w:ascii="Aptos" w:eastAsia="Avenir Next LT Pro" w:hAnsi="Aptos" w:cs="Avenir Next LT Pro"/>
          <w:sz w:val="22"/>
          <w:szCs w:val="22"/>
        </w:rPr>
        <w:t> </w:t>
      </w:r>
    </w:p>
    <w:p w14:paraId="44FC6C37" w14:textId="77777777" w:rsidR="003352D2" w:rsidRPr="003352D2" w:rsidRDefault="003352D2" w:rsidP="003352D2">
      <w:pPr>
        <w:pStyle w:val="paragraph"/>
        <w:spacing w:before="0" w:beforeAutospacing="0" w:after="0" w:afterAutospacing="0"/>
        <w:textAlignment w:val="baseline"/>
        <w:rPr>
          <w:rFonts w:ascii="Aptos" w:hAnsi="Aptos"/>
          <w:sz w:val="22"/>
          <w:szCs w:val="22"/>
        </w:rPr>
      </w:pPr>
    </w:p>
    <w:p w14:paraId="22D04150" w14:textId="27216A4B" w:rsidR="003352D2" w:rsidRPr="003352D2" w:rsidRDefault="003352D2" w:rsidP="003352D2">
      <w:pPr>
        <w:pStyle w:val="paragraph"/>
        <w:shd w:val="clear" w:color="auto" w:fill="FFFFFF" w:themeFill="background1"/>
        <w:spacing w:before="0" w:beforeAutospacing="0" w:after="0" w:afterAutospacing="0"/>
        <w:textAlignment w:val="baseline"/>
        <w:rPr>
          <w:rFonts w:ascii="Aptos" w:eastAsia="Avenir Next LT Pro" w:hAnsi="Aptos" w:cs="Avenir Next LT Pro"/>
          <w:sz w:val="22"/>
          <w:szCs w:val="22"/>
        </w:rPr>
      </w:pPr>
      <w:r w:rsidRPr="003352D2">
        <w:rPr>
          <w:rStyle w:val="normaltextrun"/>
          <w:rFonts w:ascii="Aptos" w:eastAsia="Avenir Next LT Pro" w:hAnsi="Aptos" w:cs="Avenir Next LT Pro"/>
          <w:sz w:val="22"/>
          <w:szCs w:val="22"/>
        </w:rPr>
        <w:t xml:space="preserve">The Host Organization will develop the funding application in conjunction with the resident and submit it to the Rozsa Foundation, then use the funding exclusively to pay the wages of the </w:t>
      </w:r>
      <w:r w:rsidR="00620FA6">
        <w:rPr>
          <w:rStyle w:val="normaltextrun"/>
          <w:rFonts w:ascii="Aptos" w:eastAsia="Avenir Next LT Pro" w:hAnsi="Aptos" w:cs="Avenir Next LT Pro"/>
          <w:sz w:val="22"/>
          <w:szCs w:val="22"/>
        </w:rPr>
        <w:t>R</w:t>
      </w:r>
      <w:r w:rsidR="00620FA6" w:rsidRPr="003352D2">
        <w:rPr>
          <w:rStyle w:val="normaltextrun"/>
          <w:rFonts w:ascii="Aptos" w:eastAsia="Avenir Next LT Pro" w:hAnsi="Aptos" w:cs="Avenir Next LT Pro"/>
          <w:sz w:val="22"/>
          <w:szCs w:val="22"/>
        </w:rPr>
        <w:t>esident</w:t>
      </w:r>
      <w:r w:rsidRPr="003352D2">
        <w:rPr>
          <w:rStyle w:val="normaltextrun"/>
          <w:rFonts w:ascii="Aptos" w:eastAsia="Avenir Next LT Pro" w:hAnsi="Aptos" w:cs="Avenir Next LT Pro"/>
          <w:sz w:val="22"/>
          <w:szCs w:val="22"/>
        </w:rPr>
        <w:t>.  </w:t>
      </w:r>
      <w:r w:rsidRPr="003352D2">
        <w:rPr>
          <w:rStyle w:val="eop"/>
          <w:rFonts w:ascii="Aptos" w:eastAsia="Avenir Next LT Pro" w:hAnsi="Aptos" w:cs="Avenir Next LT Pro"/>
          <w:sz w:val="22"/>
          <w:szCs w:val="22"/>
        </w:rPr>
        <w:t> </w:t>
      </w:r>
    </w:p>
    <w:p w14:paraId="4AF1036F" w14:textId="77777777" w:rsidR="003352D2" w:rsidRPr="003352D2" w:rsidRDefault="003352D2" w:rsidP="003352D2">
      <w:pPr>
        <w:pStyle w:val="paragraph"/>
        <w:spacing w:before="0" w:beforeAutospacing="0" w:after="0" w:afterAutospacing="0"/>
        <w:textAlignment w:val="baseline"/>
        <w:rPr>
          <w:rStyle w:val="normaltextrun"/>
          <w:rFonts w:ascii="Aptos" w:eastAsia="Avenir Next LT Pro" w:hAnsi="Aptos" w:cs="Avenir Next LT Pro"/>
          <w:sz w:val="22"/>
          <w:szCs w:val="22"/>
        </w:rPr>
      </w:pPr>
    </w:p>
    <w:p w14:paraId="5E9584D5" w14:textId="4F6E0635" w:rsidR="003352D2" w:rsidRPr="003352D2" w:rsidRDefault="003352D2" w:rsidP="003352D2">
      <w:pPr>
        <w:pStyle w:val="paragraph"/>
        <w:spacing w:before="0" w:beforeAutospacing="0" w:after="0" w:afterAutospacing="0"/>
        <w:textAlignment w:val="baseline"/>
        <w:rPr>
          <w:rFonts w:ascii="Aptos" w:eastAsia="Avenir Next LT Pro" w:hAnsi="Aptos" w:cs="Avenir Next LT Pro"/>
          <w:sz w:val="22"/>
          <w:szCs w:val="22"/>
        </w:rPr>
      </w:pPr>
      <w:r w:rsidRPr="003352D2">
        <w:rPr>
          <w:rStyle w:val="normaltextrun"/>
          <w:rFonts w:ascii="Aptos" w:eastAsia="Avenir Next LT Pro" w:hAnsi="Aptos" w:cs="Avenir Next LT Pro"/>
          <w:sz w:val="22"/>
          <w:szCs w:val="22"/>
        </w:rPr>
        <w:t>The Arts Leadership Residency provides $20,000 to support a residency of between 6 (full-time) and 12 (part-time) months, as designed by the Resident and Host Organization. A clear sense of the scope of the Residency, including the expected number of hours committed by the Resident, should be provided as part of the application.  </w:t>
      </w:r>
      <w:r w:rsidRPr="003352D2">
        <w:rPr>
          <w:rStyle w:val="eop"/>
          <w:rFonts w:ascii="Aptos" w:eastAsia="Avenir Next LT Pro" w:hAnsi="Aptos" w:cs="Avenir Next LT Pro"/>
          <w:sz w:val="22"/>
          <w:szCs w:val="22"/>
        </w:rPr>
        <w:t> </w:t>
      </w:r>
    </w:p>
    <w:p w14:paraId="2915B6AC" w14:textId="77777777" w:rsidR="003352D2" w:rsidRPr="003352D2" w:rsidRDefault="003352D2" w:rsidP="003352D2">
      <w:pPr>
        <w:pStyle w:val="paragraph"/>
        <w:spacing w:before="0" w:beforeAutospacing="0" w:after="0" w:afterAutospacing="0"/>
        <w:textAlignment w:val="baseline"/>
        <w:rPr>
          <w:rFonts w:ascii="Aptos" w:eastAsia="Avenir Next LT Pro" w:hAnsi="Aptos" w:cs="Avenir Next LT Pro"/>
          <w:sz w:val="22"/>
          <w:szCs w:val="22"/>
        </w:rPr>
      </w:pPr>
      <w:r w:rsidRPr="003352D2">
        <w:rPr>
          <w:rStyle w:val="eop"/>
          <w:rFonts w:ascii="Aptos" w:eastAsia="Avenir Next LT Pro" w:hAnsi="Aptos" w:cs="Avenir Next LT Pro"/>
          <w:sz w:val="22"/>
          <w:szCs w:val="22"/>
        </w:rPr>
        <w:t> </w:t>
      </w:r>
    </w:p>
    <w:p w14:paraId="410DAF6A" w14:textId="77777777" w:rsidR="003352D2" w:rsidRPr="003352D2" w:rsidRDefault="003352D2" w:rsidP="003352D2">
      <w:pPr>
        <w:pStyle w:val="paragraph"/>
        <w:spacing w:before="0" w:beforeAutospacing="0" w:after="0" w:afterAutospacing="0"/>
        <w:textAlignment w:val="baseline"/>
        <w:rPr>
          <w:rFonts w:ascii="Aptos" w:eastAsia="Avenir Next LT Pro" w:hAnsi="Aptos" w:cs="Avenir Next LT Pro"/>
          <w:sz w:val="22"/>
          <w:szCs w:val="22"/>
        </w:rPr>
      </w:pPr>
      <w:r w:rsidRPr="003352D2">
        <w:rPr>
          <w:rStyle w:val="normaltextrun"/>
          <w:rFonts w:ascii="Aptos" w:eastAsia="Avenir Next LT Pro" w:hAnsi="Aptos" w:cs="Avenir Next LT Pro"/>
          <w:sz w:val="22"/>
          <w:szCs w:val="22"/>
        </w:rPr>
        <w:t xml:space="preserve">This flexibility is intended to create a long-term relationship while leaving space for the Resident to continue their existing artistic / administrative practice outside of the Host Organization, if applicable. </w:t>
      </w:r>
    </w:p>
    <w:p w14:paraId="04278406" w14:textId="77777777" w:rsidR="00C93DD2" w:rsidRPr="00A12253" w:rsidRDefault="00C93DD2" w:rsidP="00673EA3">
      <w:pPr>
        <w:spacing w:after="0" w:line="240" w:lineRule="auto"/>
        <w:textAlignment w:val="baseline"/>
        <w:rPr>
          <w:rFonts w:ascii="Aptos" w:eastAsia="Times New Roman" w:hAnsi="Aptos" w:cstheme="minorHAnsi"/>
          <w:bdr w:val="none" w:sz="0" w:space="0" w:color="auto" w:frame="1"/>
          <w:lang w:eastAsia="en-CA"/>
        </w:rPr>
      </w:pPr>
    </w:p>
    <w:p w14:paraId="579B589D" w14:textId="5A12BB16" w:rsidR="0033124C" w:rsidRPr="00C93DD2" w:rsidRDefault="0033124C" w:rsidP="00D45749">
      <w:pPr>
        <w:pStyle w:val="Heading1"/>
        <w:rPr>
          <w:rFonts w:eastAsia="Times New Roman"/>
          <w:lang w:eastAsia="en-CA"/>
        </w:rPr>
      </w:pPr>
      <w:bookmarkStart w:id="1" w:name="_Toc197954984"/>
      <w:r w:rsidRPr="00C93DD2">
        <w:rPr>
          <w:rFonts w:eastAsia="Times New Roman"/>
          <w:bdr w:val="none" w:sz="0" w:space="0" w:color="auto" w:frame="1"/>
          <w:lang w:eastAsia="en-CA"/>
        </w:rPr>
        <w:t>202</w:t>
      </w:r>
      <w:r w:rsidR="005038F4">
        <w:rPr>
          <w:rFonts w:eastAsia="Times New Roman"/>
          <w:bdr w:val="none" w:sz="0" w:space="0" w:color="auto" w:frame="1"/>
          <w:lang w:eastAsia="en-CA"/>
        </w:rPr>
        <w:t>5</w:t>
      </w:r>
      <w:r w:rsidRPr="00C93DD2">
        <w:rPr>
          <w:rFonts w:eastAsia="Times New Roman"/>
          <w:bdr w:val="none" w:sz="0" w:space="0" w:color="auto" w:frame="1"/>
          <w:lang w:eastAsia="en-CA"/>
        </w:rPr>
        <w:t> DEADLINE</w:t>
      </w:r>
      <w:bookmarkEnd w:id="1"/>
    </w:p>
    <w:p w14:paraId="72DBE02D" w14:textId="77777777" w:rsidR="003352D2" w:rsidRDefault="003352D2" w:rsidP="00254AE6">
      <w:pPr>
        <w:pStyle w:val="font8"/>
        <w:spacing w:before="0" w:beforeAutospacing="0" w:after="0" w:afterAutospacing="0"/>
        <w:textAlignment w:val="baseline"/>
        <w:rPr>
          <w:rStyle w:val="wixui-rich-texttext"/>
          <w:rFonts w:ascii="Aptos" w:hAnsi="Aptos"/>
          <w:sz w:val="22"/>
          <w:szCs w:val="22"/>
          <w:bdr w:val="none" w:sz="0" w:space="0" w:color="auto" w:frame="1"/>
        </w:rPr>
      </w:pPr>
    </w:p>
    <w:p w14:paraId="148223A3" w14:textId="307AD220" w:rsidR="00254AE6" w:rsidRPr="005E40D5" w:rsidRDefault="00254AE6" w:rsidP="00254AE6">
      <w:pPr>
        <w:pStyle w:val="font8"/>
        <w:spacing w:before="0" w:beforeAutospacing="0" w:after="0" w:afterAutospacing="0"/>
        <w:textAlignment w:val="baseline"/>
        <w:rPr>
          <w:rFonts w:ascii="Aptos" w:hAnsi="Aptos"/>
          <w:sz w:val="22"/>
          <w:szCs w:val="22"/>
        </w:rPr>
      </w:pPr>
      <w:r w:rsidRPr="005E40D5">
        <w:rPr>
          <w:rStyle w:val="wixui-rich-texttext"/>
          <w:rFonts w:ascii="Aptos" w:hAnsi="Aptos"/>
          <w:sz w:val="22"/>
          <w:szCs w:val="22"/>
          <w:bdr w:val="none" w:sz="0" w:space="0" w:color="auto" w:frame="1"/>
        </w:rPr>
        <w:t xml:space="preserve">Friday, </w:t>
      </w:r>
      <w:r w:rsidR="003352D2">
        <w:rPr>
          <w:rStyle w:val="wixui-rich-texttext"/>
          <w:rFonts w:ascii="Aptos" w:hAnsi="Aptos"/>
          <w:sz w:val="22"/>
          <w:szCs w:val="22"/>
          <w:bdr w:val="none" w:sz="0" w:space="0" w:color="auto" w:frame="1"/>
        </w:rPr>
        <w:t>June 20</w:t>
      </w:r>
      <w:r w:rsidR="00B54AC2">
        <w:rPr>
          <w:rStyle w:val="wixui-rich-texttext"/>
          <w:rFonts w:ascii="Aptos" w:hAnsi="Aptos"/>
          <w:sz w:val="22"/>
          <w:szCs w:val="22"/>
          <w:bdr w:val="none" w:sz="0" w:space="0" w:color="auto" w:frame="1"/>
        </w:rPr>
        <w:t>, 2025</w:t>
      </w:r>
    </w:p>
    <w:p w14:paraId="3A9818C4" w14:textId="77777777" w:rsidR="00255CC3" w:rsidRDefault="00255CC3" w:rsidP="00254AE6">
      <w:pPr>
        <w:pStyle w:val="font8"/>
        <w:spacing w:before="0" w:beforeAutospacing="0" w:after="0" w:afterAutospacing="0"/>
        <w:textAlignment w:val="baseline"/>
        <w:rPr>
          <w:rStyle w:val="wixui-rich-texttext"/>
          <w:rFonts w:ascii="Aptos" w:hAnsi="Aptos"/>
          <w:sz w:val="22"/>
          <w:szCs w:val="22"/>
          <w:bdr w:val="none" w:sz="0" w:space="0" w:color="auto" w:frame="1"/>
        </w:rPr>
      </w:pPr>
    </w:p>
    <w:p w14:paraId="6F715683" w14:textId="39018786" w:rsidR="00255CC3" w:rsidRPr="00910B37" w:rsidRDefault="00255CC3" w:rsidP="00254AE6">
      <w:pPr>
        <w:pStyle w:val="font8"/>
        <w:spacing w:before="0" w:beforeAutospacing="0" w:after="0" w:afterAutospacing="0"/>
        <w:textAlignment w:val="baseline"/>
        <w:rPr>
          <w:rStyle w:val="wixui-rich-texttext"/>
          <w:rFonts w:ascii="Aptos" w:hAnsi="Aptos"/>
          <w:b/>
          <w:bCs/>
          <w:color w:val="FF0000"/>
          <w:sz w:val="22"/>
          <w:szCs w:val="22"/>
          <w:bdr w:val="none" w:sz="0" w:space="0" w:color="auto" w:frame="1"/>
        </w:rPr>
      </w:pPr>
      <w:bookmarkStart w:id="2" w:name="_Hlk185433651"/>
      <w:r w:rsidRPr="00910B37">
        <w:rPr>
          <w:rStyle w:val="wixui-rich-texttext"/>
          <w:rFonts w:ascii="Aptos" w:hAnsi="Aptos"/>
          <w:b/>
          <w:bCs/>
          <w:color w:val="FF0000"/>
          <w:sz w:val="22"/>
          <w:szCs w:val="22"/>
          <w:bdr w:val="none" w:sz="0" w:space="0" w:color="auto" w:frame="1"/>
        </w:rPr>
        <w:t xml:space="preserve">Applications are due by 11:59pm on the date of the deadline. </w:t>
      </w:r>
    </w:p>
    <w:bookmarkEnd w:id="2"/>
    <w:p w14:paraId="765768D4" w14:textId="77777777" w:rsidR="00255CC3" w:rsidRDefault="00255CC3" w:rsidP="00254AE6">
      <w:pPr>
        <w:pStyle w:val="font8"/>
        <w:spacing w:before="0" w:beforeAutospacing="0" w:after="0" w:afterAutospacing="0"/>
        <w:textAlignment w:val="baseline"/>
        <w:rPr>
          <w:rStyle w:val="wixui-rich-texttext"/>
          <w:rFonts w:ascii="Aptos" w:hAnsi="Aptos"/>
          <w:sz w:val="22"/>
          <w:szCs w:val="22"/>
          <w:bdr w:val="none" w:sz="0" w:space="0" w:color="auto" w:frame="1"/>
        </w:rPr>
      </w:pPr>
    </w:p>
    <w:p w14:paraId="12C09789" w14:textId="588CCFBA" w:rsidR="00511956" w:rsidRPr="00511956" w:rsidRDefault="00511956" w:rsidP="00511956">
      <w:pPr>
        <w:pStyle w:val="Heading2"/>
        <w:rPr>
          <w:rStyle w:val="wixui-rich-texttext"/>
          <w:rFonts w:cstheme="majorHAnsi"/>
          <w:bdr w:val="none" w:sz="0" w:space="0" w:color="auto" w:frame="1"/>
        </w:rPr>
      </w:pPr>
      <w:bookmarkStart w:id="3" w:name="_Toc197954985"/>
      <w:r w:rsidRPr="00511956">
        <w:rPr>
          <w:rStyle w:val="wixui-rich-texttext"/>
          <w:rFonts w:cstheme="majorHAnsi"/>
          <w:bdr w:val="none" w:sz="0" w:space="0" w:color="auto" w:frame="1"/>
        </w:rPr>
        <w:t>Application Portal</w:t>
      </w:r>
      <w:bookmarkEnd w:id="3"/>
    </w:p>
    <w:p w14:paraId="71DF88CC" w14:textId="054110D9" w:rsidR="00910B37" w:rsidRDefault="00511956" w:rsidP="00254AE6">
      <w:pPr>
        <w:pStyle w:val="font8"/>
        <w:spacing w:before="0" w:beforeAutospacing="0" w:after="0" w:afterAutospacing="0"/>
        <w:textAlignment w:val="baseline"/>
        <w:rPr>
          <w:rStyle w:val="wixui-rich-texttext"/>
          <w:rFonts w:ascii="Aptos" w:hAnsi="Aptos"/>
          <w:sz w:val="22"/>
          <w:szCs w:val="22"/>
          <w:bdr w:val="none" w:sz="0" w:space="0" w:color="auto" w:frame="1"/>
        </w:rPr>
      </w:pPr>
      <w:r>
        <w:rPr>
          <w:rStyle w:val="wixui-rich-texttext"/>
          <w:rFonts w:ascii="Aptos" w:hAnsi="Aptos"/>
          <w:sz w:val="22"/>
          <w:szCs w:val="22"/>
          <w:bdr w:val="none" w:sz="0" w:space="0" w:color="auto" w:frame="1"/>
        </w:rPr>
        <w:t xml:space="preserve">In early 2025, the Rozsa Foundation will be introducing a funding application and review system called </w:t>
      </w:r>
      <w:proofErr w:type="spellStart"/>
      <w:r>
        <w:rPr>
          <w:rStyle w:val="wixui-rich-texttext"/>
          <w:rFonts w:ascii="Aptos" w:hAnsi="Aptos"/>
          <w:sz w:val="22"/>
          <w:szCs w:val="22"/>
          <w:bdr w:val="none" w:sz="0" w:space="0" w:color="auto" w:frame="1"/>
        </w:rPr>
        <w:t>Reviewr</w:t>
      </w:r>
      <w:proofErr w:type="spellEnd"/>
      <w:r>
        <w:rPr>
          <w:rStyle w:val="wixui-rich-texttext"/>
          <w:rFonts w:ascii="Aptos" w:hAnsi="Aptos"/>
          <w:sz w:val="22"/>
          <w:szCs w:val="22"/>
          <w:bdr w:val="none" w:sz="0" w:space="0" w:color="auto" w:frame="1"/>
        </w:rPr>
        <w:t xml:space="preserve">. </w:t>
      </w:r>
      <w:r w:rsidR="00910B37">
        <w:rPr>
          <w:rStyle w:val="wixui-rich-texttext"/>
          <w:rFonts w:ascii="Aptos" w:hAnsi="Aptos"/>
          <w:sz w:val="22"/>
          <w:szCs w:val="22"/>
          <w:bdr w:val="none" w:sz="0" w:space="0" w:color="auto" w:frame="1"/>
        </w:rPr>
        <w:t xml:space="preserve">All written applications will be accepted through this system. </w:t>
      </w:r>
    </w:p>
    <w:p w14:paraId="55C56BF3" w14:textId="77777777" w:rsidR="00910B37" w:rsidRDefault="00910B37" w:rsidP="00254AE6">
      <w:pPr>
        <w:pStyle w:val="font8"/>
        <w:spacing w:before="0" w:beforeAutospacing="0" w:after="0" w:afterAutospacing="0"/>
        <w:textAlignment w:val="baseline"/>
        <w:rPr>
          <w:rStyle w:val="wixui-rich-texttext"/>
          <w:rFonts w:ascii="Aptos" w:hAnsi="Aptos"/>
          <w:sz w:val="22"/>
          <w:szCs w:val="22"/>
          <w:bdr w:val="none" w:sz="0" w:space="0" w:color="auto" w:frame="1"/>
        </w:rPr>
      </w:pPr>
    </w:p>
    <w:p w14:paraId="73B347CD" w14:textId="2490215E" w:rsidR="00511956" w:rsidRDefault="00910B37" w:rsidP="00254AE6">
      <w:pPr>
        <w:pStyle w:val="font8"/>
        <w:spacing w:before="0" w:beforeAutospacing="0" w:after="0" w:afterAutospacing="0"/>
        <w:textAlignment w:val="baseline"/>
        <w:rPr>
          <w:rStyle w:val="wixui-rich-texttext"/>
          <w:rFonts w:ascii="Aptos" w:hAnsi="Aptos"/>
          <w:sz w:val="22"/>
          <w:szCs w:val="22"/>
          <w:bdr w:val="none" w:sz="0" w:space="0" w:color="auto" w:frame="1"/>
        </w:rPr>
      </w:pPr>
      <w:r w:rsidRPr="00910B37">
        <w:rPr>
          <w:rStyle w:val="wixui-rich-texttext"/>
          <w:rFonts w:ascii="Aptos" w:hAnsi="Aptos"/>
          <w:b/>
          <w:bCs/>
          <w:color w:val="FF0000"/>
          <w:sz w:val="22"/>
          <w:szCs w:val="22"/>
          <w:bdr w:val="none" w:sz="0" w:space="0" w:color="auto" w:frame="1"/>
        </w:rPr>
        <w:t xml:space="preserve">We anticipate having the application for this program live in </w:t>
      </w:r>
      <w:proofErr w:type="spellStart"/>
      <w:r w:rsidRPr="00910B37">
        <w:rPr>
          <w:rStyle w:val="wixui-rich-texttext"/>
          <w:rFonts w:ascii="Aptos" w:hAnsi="Aptos"/>
          <w:b/>
          <w:bCs/>
          <w:color w:val="FF0000"/>
          <w:sz w:val="22"/>
          <w:szCs w:val="22"/>
          <w:bdr w:val="none" w:sz="0" w:space="0" w:color="auto" w:frame="1"/>
        </w:rPr>
        <w:t>Reviewr</w:t>
      </w:r>
      <w:proofErr w:type="spellEnd"/>
      <w:r w:rsidRPr="00910B37">
        <w:rPr>
          <w:rStyle w:val="wixui-rich-texttext"/>
          <w:rFonts w:ascii="Aptos" w:hAnsi="Aptos"/>
          <w:b/>
          <w:bCs/>
          <w:color w:val="FF0000"/>
          <w:sz w:val="22"/>
          <w:szCs w:val="22"/>
          <w:bdr w:val="none" w:sz="0" w:space="0" w:color="auto" w:frame="1"/>
        </w:rPr>
        <w:t xml:space="preserve"> by </w:t>
      </w:r>
      <w:r w:rsidR="003352D2">
        <w:rPr>
          <w:rStyle w:val="wixui-rich-texttext"/>
          <w:rFonts w:ascii="Aptos" w:hAnsi="Aptos"/>
          <w:b/>
          <w:bCs/>
          <w:color w:val="FF0000"/>
          <w:sz w:val="22"/>
          <w:szCs w:val="22"/>
          <w:bdr w:val="none" w:sz="0" w:space="0" w:color="auto" w:frame="1"/>
        </w:rPr>
        <w:t>May 30</w:t>
      </w:r>
      <w:r w:rsidRPr="00910B37">
        <w:rPr>
          <w:rStyle w:val="wixui-rich-texttext"/>
          <w:rFonts w:ascii="Aptos" w:hAnsi="Aptos"/>
          <w:b/>
          <w:bCs/>
          <w:color w:val="FF0000"/>
          <w:sz w:val="22"/>
          <w:szCs w:val="22"/>
          <w:bdr w:val="none" w:sz="0" w:space="0" w:color="auto" w:frame="1"/>
        </w:rPr>
        <w:t>, 2025</w:t>
      </w:r>
      <w:r>
        <w:rPr>
          <w:rStyle w:val="wixui-rich-texttext"/>
          <w:rFonts w:ascii="Aptos" w:hAnsi="Aptos"/>
          <w:sz w:val="22"/>
          <w:szCs w:val="22"/>
          <w:bdr w:val="none" w:sz="0" w:space="0" w:color="auto" w:frame="1"/>
        </w:rPr>
        <w:t xml:space="preserve">. If you would like to start preparing an application prior that date, please download the application template on </w:t>
      </w:r>
      <w:r w:rsidR="003352D2">
        <w:rPr>
          <w:rStyle w:val="wixui-rich-texttext"/>
          <w:rFonts w:ascii="Aptos" w:hAnsi="Aptos"/>
          <w:sz w:val="22"/>
          <w:szCs w:val="22"/>
          <w:bdr w:val="none" w:sz="0" w:space="0" w:color="auto" w:frame="1"/>
        </w:rPr>
        <w:t xml:space="preserve">our website. </w:t>
      </w:r>
    </w:p>
    <w:p w14:paraId="799C1739" w14:textId="77777777" w:rsidR="00511956" w:rsidRDefault="00511956" w:rsidP="00254AE6">
      <w:pPr>
        <w:pStyle w:val="font8"/>
        <w:spacing w:before="0" w:beforeAutospacing="0" w:after="0" w:afterAutospacing="0"/>
        <w:textAlignment w:val="baseline"/>
        <w:rPr>
          <w:rStyle w:val="wixui-rich-texttext"/>
          <w:rFonts w:ascii="Aptos" w:hAnsi="Aptos"/>
          <w:sz w:val="22"/>
          <w:szCs w:val="22"/>
          <w:bdr w:val="none" w:sz="0" w:space="0" w:color="auto" w:frame="1"/>
        </w:rPr>
      </w:pPr>
    </w:p>
    <w:p w14:paraId="627E3E3E" w14:textId="374300F2" w:rsidR="00F01F9E" w:rsidRPr="00F01F9E" w:rsidRDefault="00F01F9E" w:rsidP="00F01F9E">
      <w:pPr>
        <w:pStyle w:val="Heading2"/>
      </w:pPr>
      <w:bookmarkStart w:id="4" w:name="_Toc197954986"/>
      <w:r w:rsidRPr="00F01F9E">
        <w:t>Extension Requests</w:t>
      </w:r>
      <w:bookmarkEnd w:id="4"/>
    </w:p>
    <w:p w14:paraId="295E7656" w14:textId="478269FA" w:rsidR="00255CC3" w:rsidRPr="00F01F9E" w:rsidRDefault="00255CC3" w:rsidP="00F01F9E">
      <w:pPr>
        <w:pStyle w:val="font8"/>
        <w:spacing w:before="0" w:beforeAutospacing="0" w:after="0" w:afterAutospacing="0"/>
        <w:textAlignment w:val="baseline"/>
        <w:rPr>
          <w:rFonts w:ascii="Aptos" w:hAnsi="Aptos"/>
          <w:sz w:val="22"/>
          <w:szCs w:val="22"/>
        </w:rPr>
      </w:pPr>
      <w:r w:rsidRPr="00F01F9E">
        <w:rPr>
          <w:rStyle w:val="wixui-rich-texttext"/>
          <w:rFonts w:ascii="Aptos" w:hAnsi="Aptos"/>
          <w:sz w:val="22"/>
          <w:szCs w:val="22"/>
          <w:bdr w:val="none" w:sz="0" w:space="0" w:color="auto" w:frame="1"/>
        </w:rPr>
        <w:t xml:space="preserve">Requests for extension must be submitted at least two weeks before the deadline. </w:t>
      </w:r>
    </w:p>
    <w:p w14:paraId="77A20B3C" w14:textId="77777777" w:rsidR="00D45749" w:rsidRPr="00D45749" w:rsidRDefault="00D45749" w:rsidP="00D45749">
      <w:pPr>
        <w:pStyle w:val="Heading1"/>
        <w:rPr>
          <w:rStyle w:val="Heading2Char"/>
          <w:sz w:val="32"/>
          <w:szCs w:val="32"/>
        </w:rPr>
      </w:pPr>
      <w:bookmarkStart w:id="5" w:name="_Toc197954987"/>
      <w:r w:rsidRPr="00D45749">
        <w:rPr>
          <w:rStyle w:val="Heading2Char"/>
          <w:sz w:val="32"/>
          <w:szCs w:val="32"/>
        </w:rPr>
        <w:lastRenderedPageBreak/>
        <w:t>FUNDING AMOUNTS</w:t>
      </w:r>
      <w:bookmarkEnd w:id="5"/>
    </w:p>
    <w:p w14:paraId="134CC3BE" w14:textId="77777777" w:rsidR="003352D2" w:rsidRDefault="003352D2" w:rsidP="00D45749">
      <w:pPr>
        <w:spacing w:after="0" w:line="240" w:lineRule="auto"/>
        <w:textAlignment w:val="baseline"/>
        <w:rPr>
          <w:rFonts w:ascii="Aptos" w:eastAsia="Times New Roman" w:hAnsi="Aptos" w:cstheme="minorHAnsi"/>
          <w:bdr w:val="none" w:sz="0" w:space="0" w:color="auto" w:frame="1"/>
          <w:lang w:eastAsia="en-CA"/>
        </w:rPr>
      </w:pPr>
    </w:p>
    <w:p w14:paraId="4A95C88D" w14:textId="77777777" w:rsidR="003352D2" w:rsidRDefault="003352D2" w:rsidP="00D45749">
      <w:pPr>
        <w:spacing w:after="0" w:line="240" w:lineRule="auto"/>
        <w:textAlignment w:val="baseline"/>
        <w:rPr>
          <w:rFonts w:ascii="Aptos" w:eastAsia="Times New Roman" w:hAnsi="Aptos" w:cstheme="minorHAnsi"/>
          <w:bdr w:val="none" w:sz="0" w:space="0" w:color="auto" w:frame="1"/>
          <w:lang w:eastAsia="en-CA"/>
        </w:rPr>
      </w:pPr>
      <w:r>
        <w:rPr>
          <w:rFonts w:ascii="Aptos" w:eastAsia="Times New Roman" w:hAnsi="Aptos" w:cstheme="minorHAnsi"/>
          <w:bdr w:val="none" w:sz="0" w:space="0" w:color="auto" w:frame="1"/>
          <w:lang w:eastAsia="en-CA"/>
        </w:rPr>
        <w:t xml:space="preserve">Organizations will </w:t>
      </w:r>
      <w:r w:rsidR="00D45749">
        <w:rPr>
          <w:rFonts w:ascii="Aptos" w:eastAsia="Times New Roman" w:hAnsi="Aptos" w:cstheme="minorHAnsi"/>
          <w:bdr w:val="none" w:sz="0" w:space="0" w:color="auto" w:frame="1"/>
          <w:lang w:eastAsia="en-CA"/>
        </w:rPr>
        <w:t xml:space="preserve">apply for </w:t>
      </w:r>
      <w:r w:rsidR="00D45749" w:rsidRPr="00C93DD2">
        <w:rPr>
          <w:rFonts w:ascii="Aptos" w:eastAsia="Times New Roman" w:hAnsi="Aptos" w:cstheme="minorHAnsi"/>
          <w:bdr w:val="none" w:sz="0" w:space="0" w:color="auto" w:frame="1"/>
          <w:lang w:eastAsia="en-CA"/>
        </w:rPr>
        <w:t>$</w:t>
      </w:r>
      <w:r>
        <w:rPr>
          <w:rFonts w:ascii="Aptos" w:eastAsia="Times New Roman" w:hAnsi="Aptos" w:cstheme="minorHAnsi"/>
          <w:bdr w:val="none" w:sz="0" w:space="0" w:color="auto" w:frame="1"/>
          <w:lang w:eastAsia="en-CA"/>
        </w:rPr>
        <w:t>20,000</w:t>
      </w:r>
      <w:r w:rsidR="00D45749">
        <w:rPr>
          <w:rFonts w:ascii="Aptos" w:eastAsia="Times New Roman" w:hAnsi="Aptos" w:cstheme="minorHAnsi"/>
          <w:bdr w:val="none" w:sz="0" w:space="0" w:color="auto" w:frame="1"/>
          <w:lang w:eastAsia="en-CA"/>
        </w:rPr>
        <w:t xml:space="preserve">. </w:t>
      </w:r>
    </w:p>
    <w:p w14:paraId="60A8DA64" w14:textId="77777777" w:rsidR="003352D2" w:rsidRDefault="003352D2" w:rsidP="00D45749">
      <w:pPr>
        <w:spacing w:after="0" w:line="240" w:lineRule="auto"/>
        <w:textAlignment w:val="baseline"/>
        <w:rPr>
          <w:rFonts w:ascii="Aptos" w:eastAsia="Times New Roman" w:hAnsi="Aptos" w:cstheme="minorHAnsi"/>
          <w:bdr w:val="none" w:sz="0" w:space="0" w:color="auto" w:frame="1"/>
          <w:lang w:eastAsia="en-CA"/>
        </w:rPr>
      </w:pPr>
    </w:p>
    <w:p w14:paraId="42622531" w14:textId="504D9F7E" w:rsidR="00D45749" w:rsidRDefault="003352D2" w:rsidP="00D45749">
      <w:pPr>
        <w:spacing w:after="0" w:line="240" w:lineRule="auto"/>
        <w:textAlignment w:val="baseline"/>
        <w:rPr>
          <w:rFonts w:ascii="Aptos" w:eastAsia="Times New Roman" w:hAnsi="Aptos" w:cstheme="minorHAnsi"/>
          <w:bdr w:val="none" w:sz="0" w:space="0" w:color="auto" w:frame="1"/>
          <w:lang w:eastAsia="en-CA"/>
        </w:rPr>
      </w:pPr>
      <w:r>
        <w:rPr>
          <w:rFonts w:ascii="Aptos" w:eastAsia="Times New Roman" w:hAnsi="Aptos" w:cstheme="minorHAnsi"/>
          <w:bdr w:val="none" w:sz="0" w:space="0" w:color="auto" w:frame="1"/>
          <w:lang w:eastAsia="en-CA"/>
        </w:rPr>
        <w:t>If approved, funding must be used solely to pay the Resident’s salary.</w:t>
      </w:r>
    </w:p>
    <w:p w14:paraId="601FCBFB" w14:textId="77777777" w:rsidR="007F67BF" w:rsidRPr="00C93DD2" w:rsidRDefault="007F67BF" w:rsidP="00D45749">
      <w:pPr>
        <w:spacing w:after="0" w:line="240" w:lineRule="auto"/>
        <w:textAlignment w:val="baseline"/>
        <w:rPr>
          <w:rFonts w:ascii="Aptos" w:eastAsia="Times New Roman" w:hAnsi="Aptos" w:cstheme="minorHAnsi"/>
          <w:bdr w:val="none" w:sz="0" w:space="0" w:color="auto" w:frame="1"/>
          <w:lang w:eastAsia="en-CA"/>
        </w:rPr>
      </w:pPr>
    </w:p>
    <w:p w14:paraId="1D473A81" w14:textId="504D9F7E" w:rsidR="005345B2" w:rsidRPr="004821A4" w:rsidRDefault="00295672" w:rsidP="004821A4">
      <w:pPr>
        <w:pStyle w:val="Heading1"/>
        <w:rPr>
          <w:bdr w:val="none" w:sz="0" w:space="0" w:color="auto" w:frame="1"/>
        </w:rPr>
      </w:pPr>
      <w:bookmarkStart w:id="6" w:name="_Toc197954988"/>
      <w:r>
        <w:rPr>
          <w:bdr w:val="none" w:sz="0" w:space="0" w:color="auto" w:frame="1"/>
        </w:rPr>
        <w:t>WHO CAN APPLY?</w:t>
      </w:r>
      <w:bookmarkEnd w:id="6"/>
    </w:p>
    <w:p w14:paraId="668703F4" w14:textId="77777777" w:rsidR="003352D2" w:rsidRPr="003352D2" w:rsidRDefault="003352D2" w:rsidP="00007994">
      <w:pPr>
        <w:spacing w:after="0"/>
      </w:pPr>
    </w:p>
    <w:p w14:paraId="6CC9F00B" w14:textId="16CD6F9C" w:rsidR="00D45749" w:rsidRDefault="00007994" w:rsidP="00007994">
      <w:pPr>
        <w:pStyle w:val="Heading2"/>
        <w:spacing w:before="0"/>
      </w:pPr>
      <w:bookmarkStart w:id="7" w:name="_Toc197954989"/>
      <w:r>
        <w:t>Resident</w:t>
      </w:r>
      <w:r w:rsidR="00D45749">
        <w:t xml:space="preserve"> Eligibility</w:t>
      </w:r>
      <w:bookmarkEnd w:id="7"/>
    </w:p>
    <w:p w14:paraId="4B24BD8E" w14:textId="3B8A7BB0" w:rsidR="005345B2" w:rsidRPr="00007994" w:rsidRDefault="005345B2" w:rsidP="00D336FF">
      <w:pPr>
        <w:pStyle w:val="font8"/>
        <w:spacing w:before="0" w:beforeAutospacing="0"/>
        <w:textAlignment w:val="baseline"/>
        <w:rPr>
          <w:rFonts w:ascii="Aptos" w:hAnsi="Aptos"/>
          <w:sz w:val="22"/>
          <w:szCs w:val="22"/>
        </w:rPr>
      </w:pPr>
      <w:r w:rsidRPr="00007994">
        <w:rPr>
          <w:rFonts w:ascii="Aptos" w:hAnsi="Aptos"/>
          <w:sz w:val="22"/>
          <w:szCs w:val="22"/>
        </w:rPr>
        <w:t>If you</w:t>
      </w:r>
      <w:r w:rsidR="00007994">
        <w:rPr>
          <w:rFonts w:ascii="Aptos" w:hAnsi="Aptos"/>
          <w:sz w:val="22"/>
          <w:szCs w:val="22"/>
        </w:rPr>
        <w:t xml:space="preserve"> are interested in undertaking a residency with a host organization, you should know that: </w:t>
      </w:r>
      <w:r w:rsidRPr="00007994">
        <w:rPr>
          <w:rFonts w:ascii="Aptos" w:hAnsi="Aptos"/>
          <w:sz w:val="22"/>
          <w:szCs w:val="22"/>
        </w:rPr>
        <w:t xml:space="preserve"> </w:t>
      </w:r>
    </w:p>
    <w:p w14:paraId="7276B064" w14:textId="45C53226" w:rsidR="00007994" w:rsidRPr="00007994" w:rsidRDefault="00007994">
      <w:pPr>
        <w:pStyle w:val="paragraph"/>
        <w:numPr>
          <w:ilvl w:val="0"/>
          <w:numId w:val="5"/>
        </w:numPr>
        <w:spacing w:before="0" w:beforeAutospacing="0" w:after="0" w:afterAutospacing="0"/>
        <w:textAlignment w:val="baseline"/>
        <w:rPr>
          <w:rStyle w:val="eop"/>
          <w:rFonts w:ascii="Aptos" w:eastAsia="Avenir Next LT Pro" w:hAnsi="Aptos" w:cs="Avenir Next LT Pro"/>
          <w:sz w:val="22"/>
          <w:szCs w:val="22"/>
        </w:rPr>
      </w:pPr>
      <w:r w:rsidRPr="00007994">
        <w:rPr>
          <w:rStyle w:val="normaltextrun"/>
          <w:rFonts w:ascii="Aptos" w:eastAsia="Avenir Next LT Pro" w:hAnsi="Aptos" w:cs="Avenir Next LT Pro"/>
          <w:sz w:val="22"/>
          <w:szCs w:val="22"/>
        </w:rPr>
        <w:t>This program is intended to support racialized individuals who identify as Indigenous, Black, or a Person of Colour </w:t>
      </w:r>
      <w:r w:rsidRPr="00007994">
        <w:rPr>
          <w:rStyle w:val="eop"/>
          <w:rFonts w:ascii="Aptos" w:eastAsia="Avenir Next LT Pro" w:hAnsi="Aptos" w:cs="Avenir Next LT Pro"/>
          <w:sz w:val="22"/>
          <w:szCs w:val="22"/>
        </w:rPr>
        <w:t> </w:t>
      </w:r>
    </w:p>
    <w:p w14:paraId="4E59D66D" w14:textId="17F78ADE" w:rsidR="00007994" w:rsidRPr="00007994" w:rsidRDefault="00007994">
      <w:pPr>
        <w:pStyle w:val="paragraph"/>
        <w:numPr>
          <w:ilvl w:val="0"/>
          <w:numId w:val="5"/>
        </w:numPr>
        <w:spacing w:before="0" w:beforeAutospacing="0" w:after="0" w:afterAutospacing="0"/>
        <w:textAlignment w:val="baseline"/>
        <w:rPr>
          <w:rStyle w:val="eop"/>
          <w:rFonts w:ascii="Aptos" w:eastAsia="Avenir Next LT Pro" w:hAnsi="Aptos" w:cs="Avenir Next LT Pro"/>
          <w:sz w:val="22"/>
          <w:szCs w:val="22"/>
        </w:rPr>
      </w:pPr>
      <w:r>
        <w:rPr>
          <w:rStyle w:val="eop"/>
          <w:rFonts w:ascii="Aptos" w:eastAsia="Avenir Next LT Pro" w:hAnsi="Aptos" w:cs="Avenir Next LT Pro"/>
          <w:sz w:val="22"/>
          <w:szCs w:val="22"/>
        </w:rPr>
        <w:t>You</w:t>
      </w:r>
      <w:r w:rsidRPr="00007994">
        <w:rPr>
          <w:rStyle w:val="eop"/>
          <w:rFonts w:ascii="Aptos" w:eastAsia="Avenir Next LT Pro" w:hAnsi="Aptos" w:cs="Avenir Next LT Pro"/>
          <w:sz w:val="22"/>
          <w:szCs w:val="22"/>
        </w:rPr>
        <w:t xml:space="preserve"> must</w:t>
      </w:r>
      <w:r>
        <w:rPr>
          <w:rStyle w:val="eop"/>
          <w:rFonts w:ascii="Aptos" w:eastAsia="Avenir Next LT Pro" w:hAnsi="Aptos" w:cs="Avenir Next LT Pro"/>
          <w:sz w:val="22"/>
          <w:szCs w:val="22"/>
        </w:rPr>
        <w:t xml:space="preserve"> be a resident of Calgary or the Treaty 7 Region of Southern Alberta </w:t>
      </w:r>
      <w:r w:rsidRPr="00007994">
        <w:rPr>
          <w:rStyle w:val="eop"/>
          <w:rFonts w:ascii="Aptos" w:eastAsia="Avenir Next LT Pro" w:hAnsi="Aptos" w:cs="Avenir Next LT Pro"/>
          <w:sz w:val="22"/>
          <w:szCs w:val="22"/>
        </w:rPr>
        <w:t xml:space="preserve"> </w:t>
      </w:r>
    </w:p>
    <w:p w14:paraId="6783F53A" w14:textId="0FEC2325" w:rsidR="00007994" w:rsidRPr="00007994" w:rsidRDefault="00007994">
      <w:pPr>
        <w:pStyle w:val="paragraph"/>
        <w:numPr>
          <w:ilvl w:val="0"/>
          <w:numId w:val="5"/>
        </w:numPr>
        <w:spacing w:before="0" w:beforeAutospacing="0" w:after="0" w:afterAutospacing="0"/>
        <w:textAlignment w:val="baseline"/>
        <w:rPr>
          <w:rStyle w:val="normaltextrun"/>
          <w:rFonts w:ascii="Aptos" w:eastAsia="Avenir Next LT Pro" w:hAnsi="Aptos" w:cs="Avenir Next LT Pro"/>
          <w:sz w:val="22"/>
          <w:szCs w:val="22"/>
        </w:rPr>
      </w:pPr>
      <w:r>
        <w:rPr>
          <w:rStyle w:val="normaltextrun"/>
          <w:rFonts w:ascii="Aptos" w:eastAsia="Avenir Next LT Pro" w:hAnsi="Aptos" w:cs="Avenir Next LT Pro"/>
          <w:sz w:val="22"/>
          <w:szCs w:val="22"/>
        </w:rPr>
        <w:t>You</w:t>
      </w:r>
      <w:r w:rsidRPr="00007994">
        <w:rPr>
          <w:rStyle w:val="normaltextrun"/>
          <w:rFonts w:ascii="Aptos" w:eastAsia="Avenir Next LT Pro" w:hAnsi="Aptos" w:cs="Avenir Next LT Pro"/>
          <w:sz w:val="22"/>
          <w:szCs w:val="22"/>
        </w:rPr>
        <w:t xml:space="preserve"> must be legally able to work in Canada </w:t>
      </w:r>
    </w:p>
    <w:p w14:paraId="4C63A5E9" w14:textId="357A9298" w:rsidR="00007994" w:rsidRPr="00007994" w:rsidRDefault="00007994">
      <w:pPr>
        <w:pStyle w:val="paragraph"/>
        <w:numPr>
          <w:ilvl w:val="0"/>
          <w:numId w:val="5"/>
        </w:numPr>
        <w:spacing w:before="0" w:beforeAutospacing="0" w:after="0" w:afterAutospacing="0"/>
        <w:textAlignment w:val="baseline"/>
        <w:rPr>
          <w:rStyle w:val="normaltextrun"/>
          <w:rFonts w:ascii="Aptos" w:eastAsia="Avenir Next LT Pro" w:hAnsi="Aptos" w:cs="Avenir Next LT Pro"/>
          <w:sz w:val="22"/>
          <w:szCs w:val="22"/>
        </w:rPr>
      </w:pPr>
      <w:r>
        <w:rPr>
          <w:rStyle w:val="normaltextrun"/>
          <w:rFonts w:ascii="Aptos" w:eastAsia="Avenir Next LT Pro" w:hAnsi="Aptos" w:cs="Avenir Next LT Pro"/>
          <w:sz w:val="22"/>
          <w:szCs w:val="22"/>
        </w:rPr>
        <w:t>You</w:t>
      </w:r>
      <w:r w:rsidRPr="00007994">
        <w:rPr>
          <w:rStyle w:val="normaltextrun"/>
          <w:rFonts w:ascii="Aptos" w:eastAsia="Avenir Next LT Pro" w:hAnsi="Aptos" w:cs="Avenir Next LT Pro"/>
          <w:sz w:val="22"/>
          <w:szCs w:val="22"/>
        </w:rPr>
        <w:t xml:space="preserve"> </w:t>
      </w:r>
      <w:r w:rsidR="00620FA6">
        <w:rPr>
          <w:rStyle w:val="normaltextrun"/>
          <w:rFonts w:ascii="Aptos" w:eastAsia="Avenir Next LT Pro" w:hAnsi="Aptos" w:cs="Avenir Next LT Pro"/>
          <w:sz w:val="22"/>
          <w:szCs w:val="22"/>
        </w:rPr>
        <w:t>cannot</w:t>
      </w:r>
      <w:r w:rsidRPr="00007994">
        <w:rPr>
          <w:rStyle w:val="normaltextrun"/>
          <w:rFonts w:ascii="Aptos" w:eastAsia="Avenir Next LT Pro" w:hAnsi="Aptos" w:cs="Avenir Next LT Pro"/>
          <w:sz w:val="22"/>
          <w:szCs w:val="22"/>
        </w:rPr>
        <w:t xml:space="preserve"> be serving on the board or be employed as a staff member of the Host Organization </w:t>
      </w:r>
    </w:p>
    <w:p w14:paraId="25E0AE71" w14:textId="150E32B6" w:rsidR="00007994" w:rsidRPr="00007994" w:rsidRDefault="00007994">
      <w:pPr>
        <w:pStyle w:val="paragraph"/>
        <w:numPr>
          <w:ilvl w:val="0"/>
          <w:numId w:val="5"/>
        </w:numPr>
        <w:spacing w:before="0" w:beforeAutospacing="0" w:after="0" w:afterAutospacing="0"/>
        <w:textAlignment w:val="baseline"/>
        <w:rPr>
          <w:rStyle w:val="normaltextrun"/>
          <w:rFonts w:ascii="Aptos" w:eastAsia="Avenir Next LT Pro" w:hAnsi="Aptos" w:cs="Avenir Next LT Pro"/>
          <w:sz w:val="22"/>
          <w:szCs w:val="22"/>
        </w:rPr>
      </w:pPr>
      <w:r>
        <w:rPr>
          <w:rStyle w:val="normaltextrun"/>
          <w:rFonts w:ascii="Aptos" w:eastAsia="Avenir Next LT Pro" w:hAnsi="Aptos" w:cs="Avenir Next LT Pro"/>
          <w:sz w:val="22"/>
          <w:szCs w:val="22"/>
        </w:rPr>
        <w:t>You</w:t>
      </w:r>
      <w:r w:rsidRPr="00007994">
        <w:rPr>
          <w:rStyle w:val="normaltextrun"/>
          <w:rFonts w:ascii="Aptos" w:eastAsia="Avenir Next LT Pro" w:hAnsi="Aptos" w:cs="Avenir Next LT Pro"/>
          <w:sz w:val="22"/>
          <w:szCs w:val="22"/>
        </w:rPr>
        <w:t xml:space="preserve"> </w:t>
      </w:r>
      <w:r w:rsidR="00620FA6">
        <w:rPr>
          <w:rStyle w:val="normaltextrun"/>
          <w:rFonts w:ascii="Aptos" w:eastAsia="Avenir Next LT Pro" w:hAnsi="Aptos" w:cs="Avenir Next LT Pro"/>
          <w:sz w:val="22"/>
          <w:szCs w:val="22"/>
        </w:rPr>
        <w:t>cannot</w:t>
      </w:r>
      <w:r w:rsidRPr="00007994">
        <w:rPr>
          <w:rStyle w:val="normaltextrun"/>
          <w:rFonts w:ascii="Aptos" w:eastAsia="Avenir Next LT Pro" w:hAnsi="Aptos" w:cs="Avenir Next LT Pro"/>
          <w:sz w:val="22"/>
          <w:szCs w:val="22"/>
        </w:rPr>
        <w:t xml:space="preserve"> have previously completed an Arts Leadership Residency</w:t>
      </w:r>
    </w:p>
    <w:p w14:paraId="3790F3E0" w14:textId="226303D6" w:rsidR="00007994" w:rsidRPr="00007994" w:rsidRDefault="00007994">
      <w:pPr>
        <w:pStyle w:val="paragraph"/>
        <w:numPr>
          <w:ilvl w:val="0"/>
          <w:numId w:val="5"/>
        </w:numPr>
        <w:spacing w:before="0" w:beforeAutospacing="0" w:after="0" w:afterAutospacing="0"/>
        <w:textAlignment w:val="baseline"/>
        <w:rPr>
          <w:rStyle w:val="normaltextrun"/>
          <w:rFonts w:ascii="Aptos" w:eastAsia="Avenir Next LT Pro" w:hAnsi="Aptos" w:cs="Avenir Next LT Pro"/>
          <w:sz w:val="22"/>
          <w:szCs w:val="22"/>
        </w:rPr>
      </w:pPr>
      <w:r>
        <w:rPr>
          <w:rStyle w:val="normaltextrun"/>
          <w:rFonts w:ascii="Aptos" w:eastAsia="Avenir Next LT Pro" w:hAnsi="Aptos" w:cs="Avenir Next LT Pro"/>
          <w:sz w:val="22"/>
          <w:szCs w:val="22"/>
        </w:rPr>
        <w:t>You</w:t>
      </w:r>
      <w:r w:rsidRPr="00007994">
        <w:rPr>
          <w:rStyle w:val="normaltextrun"/>
          <w:rFonts w:ascii="Aptos" w:eastAsia="Avenir Next LT Pro" w:hAnsi="Aptos" w:cs="Avenir Next LT Pro"/>
          <w:sz w:val="22"/>
          <w:szCs w:val="22"/>
        </w:rPr>
        <w:t xml:space="preserve"> must</w:t>
      </w:r>
      <w:r>
        <w:rPr>
          <w:rStyle w:val="normaltextrun"/>
          <w:rFonts w:ascii="Aptos" w:eastAsia="Avenir Next LT Pro" w:hAnsi="Aptos" w:cs="Avenir Next LT Pro"/>
          <w:sz w:val="22"/>
          <w:szCs w:val="22"/>
        </w:rPr>
        <w:t xml:space="preserve"> agree to</w:t>
      </w:r>
      <w:r w:rsidRPr="00007994">
        <w:rPr>
          <w:rStyle w:val="normaltextrun"/>
          <w:rFonts w:ascii="Aptos" w:eastAsia="Avenir Next LT Pro" w:hAnsi="Aptos" w:cs="Avenir Next LT Pro"/>
          <w:sz w:val="22"/>
          <w:szCs w:val="22"/>
        </w:rPr>
        <w:t xml:space="preserve"> complete an interim report at the mid-point of the Residency period</w:t>
      </w:r>
    </w:p>
    <w:p w14:paraId="4EE8B583" w14:textId="002535A1" w:rsidR="00007994" w:rsidRPr="00007994" w:rsidRDefault="00007994">
      <w:pPr>
        <w:pStyle w:val="paragraph"/>
        <w:numPr>
          <w:ilvl w:val="0"/>
          <w:numId w:val="5"/>
        </w:numPr>
        <w:spacing w:before="0" w:beforeAutospacing="0" w:after="0" w:afterAutospacing="0"/>
        <w:textAlignment w:val="baseline"/>
        <w:rPr>
          <w:rFonts w:ascii="Aptos" w:eastAsia="Avenir Next LT Pro" w:hAnsi="Aptos" w:cs="Avenir Next LT Pro"/>
          <w:sz w:val="22"/>
          <w:szCs w:val="22"/>
        </w:rPr>
      </w:pPr>
      <w:r>
        <w:rPr>
          <w:rStyle w:val="normaltextrun"/>
          <w:rFonts w:ascii="Aptos" w:eastAsia="Avenir Next LT Pro" w:hAnsi="Aptos" w:cs="Avenir Next LT Pro"/>
          <w:sz w:val="22"/>
          <w:szCs w:val="22"/>
        </w:rPr>
        <w:t xml:space="preserve">You </w:t>
      </w:r>
      <w:r w:rsidRPr="00007994">
        <w:rPr>
          <w:rStyle w:val="normaltextrun"/>
          <w:rFonts w:ascii="Aptos" w:eastAsia="Avenir Next LT Pro" w:hAnsi="Aptos" w:cs="Avenir Next LT Pro"/>
          <w:sz w:val="22"/>
          <w:szCs w:val="22"/>
        </w:rPr>
        <w:t>must</w:t>
      </w:r>
      <w:r>
        <w:rPr>
          <w:rStyle w:val="normaltextrun"/>
          <w:rFonts w:ascii="Aptos" w:eastAsia="Avenir Next LT Pro" w:hAnsi="Aptos" w:cs="Avenir Next LT Pro"/>
          <w:sz w:val="22"/>
          <w:szCs w:val="22"/>
        </w:rPr>
        <w:t xml:space="preserve"> agree to</w:t>
      </w:r>
      <w:r w:rsidRPr="00007994">
        <w:rPr>
          <w:rStyle w:val="normaltextrun"/>
          <w:rFonts w:ascii="Aptos" w:eastAsia="Avenir Next LT Pro" w:hAnsi="Aptos" w:cs="Avenir Next LT Pro"/>
          <w:sz w:val="22"/>
          <w:szCs w:val="22"/>
        </w:rPr>
        <w:t xml:space="preserve"> complete a final report at the end of the Residency </w:t>
      </w:r>
    </w:p>
    <w:p w14:paraId="71C08C08" w14:textId="77777777" w:rsidR="00391243" w:rsidRDefault="00391243" w:rsidP="00FD2C63">
      <w:pPr>
        <w:pStyle w:val="font8"/>
        <w:spacing w:before="0" w:beforeAutospacing="0" w:after="0" w:afterAutospacing="0"/>
        <w:textAlignment w:val="baseline"/>
        <w:rPr>
          <w:rFonts w:ascii="Aptos" w:hAnsi="Aptos" w:cstheme="minorHAnsi"/>
          <w:sz w:val="22"/>
          <w:szCs w:val="22"/>
        </w:rPr>
      </w:pPr>
    </w:p>
    <w:p w14:paraId="7DAF4381" w14:textId="77777777" w:rsidR="007F67BF" w:rsidRDefault="007F67BF" w:rsidP="00FD2C63">
      <w:pPr>
        <w:pStyle w:val="font8"/>
        <w:spacing w:before="0" w:beforeAutospacing="0" w:after="0" w:afterAutospacing="0"/>
        <w:textAlignment w:val="baseline"/>
        <w:rPr>
          <w:rFonts w:ascii="Aptos" w:hAnsi="Aptos" w:cstheme="minorHAnsi"/>
          <w:sz w:val="22"/>
          <w:szCs w:val="22"/>
        </w:rPr>
      </w:pPr>
    </w:p>
    <w:p w14:paraId="2E44BB67" w14:textId="2935EAD5" w:rsidR="00007994" w:rsidRDefault="00007994" w:rsidP="00007994">
      <w:pPr>
        <w:pStyle w:val="Heading2"/>
        <w:rPr>
          <w:bdr w:val="none" w:sz="0" w:space="0" w:color="auto" w:frame="1"/>
        </w:rPr>
      </w:pPr>
      <w:bookmarkStart w:id="8" w:name="_Toc197954990"/>
      <w:r>
        <w:rPr>
          <w:bdr w:val="none" w:sz="0" w:space="0" w:color="auto" w:frame="1"/>
        </w:rPr>
        <w:t xml:space="preserve">Host </w:t>
      </w:r>
      <w:r w:rsidRPr="00D45749">
        <w:rPr>
          <w:bdr w:val="none" w:sz="0" w:space="0" w:color="auto" w:frame="1"/>
        </w:rPr>
        <w:t>Organizational Eligibility</w:t>
      </w:r>
      <w:bookmarkEnd w:id="8"/>
    </w:p>
    <w:p w14:paraId="1DD62886" w14:textId="77777777" w:rsidR="00007994" w:rsidRDefault="00007994" w:rsidP="00007994">
      <w:pPr>
        <w:spacing w:after="0"/>
      </w:pPr>
    </w:p>
    <w:p w14:paraId="3BDD68CF" w14:textId="67CFF89D" w:rsidR="00007994" w:rsidRPr="00007994" w:rsidRDefault="00007994" w:rsidP="00007994">
      <w:pPr>
        <w:rPr>
          <w:rFonts w:ascii="Aptos" w:hAnsi="Aptos"/>
        </w:rPr>
      </w:pPr>
      <w:r>
        <w:rPr>
          <w:rFonts w:ascii="Aptos" w:hAnsi="Aptos"/>
        </w:rPr>
        <w:t>To be eligible to host an Arts Leadership Residency, a</w:t>
      </w:r>
      <w:r w:rsidRPr="00007994">
        <w:rPr>
          <w:rFonts w:ascii="Aptos" w:hAnsi="Aptos"/>
        </w:rPr>
        <w:t xml:space="preserve"> Host Organization: </w:t>
      </w:r>
    </w:p>
    <w:p w14:paraId="380A95A8" w14:textId="0082B6A9" w:rsidR="00007994" w:rsidRPr="00007994" w:rsidRDefault="00007994">
      <w:pPr>
        <w:pStyle w:val="paragraph"/>
        <w:numPr>
          <w:ilvl w:val="0"/>
          <w:numId w:val="4"/>
        </w:numPr>
        <w:spacing w:before="0" w:beforeAutospacing="0" w:after="0" w:afterAutospacing="0"/>
        <w:textAlignment w:val="baseline"/>
        <w:rPr>
          <w:rStyle w:val="eop"/>
          <w:rFonts w:ascii="Aptos" w:eastAsia="Avenir Next LT Pro" w:hAnsi="Aptos" w:cs="Avenir Next LT Pro"/>
          <w:sz w:val="22"/>
          <w:szCs w:val="22"/>
        </w:rPr>
      </w:pPr>
      <w:r w:rsidRPr="00007994">
        <w:rPr>
          <w:rStyle w:val="normaltextrun"/>
          <w:rFonts w:ascii="Aptos" w:eastAsia="Avenir Next LT Pro" w:hAnsi="Aptos" w:cs="Avenir Next LT Pro"/>
          <w:sz w:val="22"/>
          <w:szCs w:val="22"/>
        </w:rPr>
        <w:t xml:space="preserve">Must be a Registered Canadian Charity </w:t>
      </w:r>
      <w:r w:rsidRPr="00007994">
        <w:rPr>
          <w:rFonts w:ascii="Aptos" w:eastAsia="Avenir Next LT Pro" w:hAnsi="Aptos" w:cs="Avenir Next LT Pro"/>
          <w:sz w:val="22"/>
          <w:szCs w:val="22"/>
          <w:bdr w:val="none" w:sz="0" w:space="0" w:color="auto" w:frame="1"/>
        </w:rPr>
        <w:t>with a valid CRA charitable business number (9 digits, 2 letters, 4 digits)</w:t>
      </w:r>
    </w:p>
    <w:p w14:paraId="091C1A50" w14:textId="63B36673" w:rsidR="00007994" w:rsidRPr="00007994" w:rsidRDefault="00007994">
      <w:pPr>
        <w:pStyle w:val="paragraph"/>
        <w:numPr>
          <w:ilvl w:val="0"/>
          <w:numId w:val="4"/>
        </w:numPr>
        <w:spacing w:before="0" w:beforeAutospacing="0" w:after="0" w:afterAutospacing="0"/>
        <w:textAlignment w:val="baseline"/>
        <w:rPr>
          <w:rFonts w:ascii="Aptos" w:eastAsia="Avenir Next LT Pro" w:hAnsi="Aptos" w:cs="Avenir Next LT Pro"/>
          <w:sz w:val="22"/>
          <w:szCs w:val="22"/>
        </w:rPr>
      </w:pPr>
      <w:r w:rsidRPr="00007994">
        <w:rPr>
          <w:rStyle w:val="eop"/>
          <w:rFonts w:ascii="Aptos" w:eastAsia="Avenir Next LT Pro" w:hAnsi="Aptos" w:cs="Avenir Next LT Pro"/>
          <w:sz w:val="22"/>
          <w:szCs w:val="22"/>
        </w:rPr>
        <w:t xml:space="preserve">Must be in operating in Canada  </w:t>
      </w:r>
    </w:p>
    <w:p w14:paraId="162A1F18" w14:textId="4E04A1CE" w:rsidR="00007994" w:rsidRPr="00007994" w:rsidRDefault="00007994">
      <w:pPr>
        <w:pStyle w:val="font8"/>
        <w:numPr>
          <w:ilvl w:val="0"/>
          <w:numId w:val="4"/>
        </w:numPr>
        <w:spacing w:before="0" w:beforeAutospacing="0" w:after="0" w:afterAutospacing="0"/>
        <w:textAlignment w:val="baseline"/>
        <w:rPr>
          <w:rFonts w:ascii="Aptos" w:eastAsia="Avenir Next LT Pro" w:hAnsi="Aptos" w:cs="Avenir Next LT Pro"/>
          <w:sz w:val="22"/>
          <w:szCs w:val="22"/>
        </w:rPr>
      </w:pPr>
      <w:r w:rsidRPr="00007994">
        <w:rPr>
          <w:rFonts w:ascii="Aptos" w:eastAsia="Avenir Next LT Pro" w:hAnsi="Aptos" w:cs="Avenir Next LT Pro"/>
          <w:sz w:val="22"/>
          <w:szCs w:val="22"/>
          <w:bdr w:val="none" w:sz="0" w:space="0" w:color="auto" w:frame="1"/>
        </w:rPr>
        <w:t>Must be an arts-focused organization</w:t>
      </w:r>
    </w:p>
    <w:p w14:paraId="68F79FC0" w14:textId="6123DC0E" w:rsidR="00007994" w:rsidRPr="00007994" w:rsidRDefault="00007994">
      <w:pPr>
        <w:pStyle w:val="font8"/>
        <w:numPr>
          <w:ilvl w:val="0"/>
          <w:numId w:val="4"/>
        </w:numPr>
        <w:spacing w:before="0" w:beforeAutospacing="0" w:after="0" w:afterAutospacing="0"/>
        <w:textAlignment w:val="baseline"/>
        <w:rPr>
          <w:rFonts w:ascii="Aptos" w:eastAsia="Avenir Next LT Pro" w:hAnsi="Aptos" w:cs="Avenir Next LT Pro"/>
          <w:sz w:val="22"/>
          <w:szCs w:val="22"/>
        </w:rPr>
      </w:pPr>
      <w:r w:rsidRPr="00007994">
        <w:rPr>
          <w:rFonts w:ascii="Aptos" w:eastAsia="Avenir Next LT Pro" w:hAnsi="Aptos" w:cs="Avenir Next LT Pro"/>
          <w:sz w:val="22"/>
          <w:szCs w:val="22"/>
          <w:bdr w:val="none" w:sz="0" w:space="0" w:color="auto" w:frame="1"/>
        </w:rPr>
        <w:t xml:space="preserve">Must agree to hire the Resident as an Employee of the organization and agree </w:t>
      </w:r>
      <w:r w:rsidRPr="00007994">
        <w:rPr>
          <w:rStyle w:val="normaltextrun"/>
          <w:rFonts w:ascii="Aptos" w:eastAsia="Avenir Next LT Pro" w:hAnsi="Aptos" w:cs="Avenir Next LT Pro"/>
          <w:sz w:val="22"/>
          <w:szCs w:val="22"/>
        </w:rPr>
        <w:t>to cover mandatory employment related costs (CPP, EI), and to provide additional wages to meet the scope of the designed residency, if necessary</w:t>
      </w:r>
    </w:p>
    <w:p w14:paraId="7EB88640" w14:textId="0D8EC1E4" w:rsidR="00007994" w:rsidRPr="00007994" w:rsidRDefault="00007994">
      <w:pPr>
        <w:pStyle w:val="font8"/>
        <w:numPr>
          <w:ilvl w:val="0"/>
          <w:numId w:val="4"/>
        </w:numPr>
        <w:spacing w:before="0" w:beforeAutospacing="0" w:after="0" w:afterAutospacing="0"/>
        <w:textAlignment w:val="baseline"/>
        <w:rPr>
          <w:rFonts w:ascii="Aptos" w:eastAsia="Avenir Next LT Pro" w:hAnsi="Aptos" w:cs="Avenir Next LT Pro"/>
          <w:sz w:val="22"/>
          <w:szCs w:val="22"/>
          <w:bdr w:val="none" w:sz="0" w:space="0" w:color="auto" w:frame="1"/>
        </w:rPr>
      </w:pPr>
      <w:r w:rsidRPr="00007994">
        <w:rPr>
          <w:rFonts w:ascii="Aptos" w:eastAsia="Avenir Next LT Pro" w:hAnsi="Aptos" w:cs="Avenir Next LT Pro"/>
          <w:sz w:val="22"/>
          <w:szCs w:val="22"/>
          <w:bdr w:val="none" w:sz="0" w:space="0" w:color="auto" w:frame="1"/>
        </w:rPr>
        <w:t xml:space="preserve">Must provide mentorship to the Resident by the Artistic </w:t>
      </w:r>
      <w:r w:rsidR="00517E85" w:rsidRPr="00007994">
        <w:rPr>
          <w:rFonts w:ascii="Aptos" w:eastAsia="Avenir Next LT Pro" w:hAnsi="Aptos" w:cs="Avenir Next LT Pro"/>
          <w:sz w:val="22"/>
          <w:szCs w:val="22"/>
          <w:bdr w:val="none" w:sz="0" w:space="0" w:color="auto" w:frame="1"/>
        </w:rPr>
        <w:t>Director, Managing</w:t>
      </w:r>
      <w:r w:rsidRPr="00007994">
        <w:rPr>
          <w:rFonts w:ascii="Aptos" w:eastAsia="Avenir Next LT Pro" w:hAnsi="Aptos" w:cs="Avenir Next LT Pro"/>
          <w:sz w:val="22"/>
          <w:szCs w:val="22"/>
          <w:bdr w:val="none" w:sz="0" w:space="0" w:color="auto" w:frame="1"/>
        </w:rPr>
        <w:t xml:space="preserve"> Director</w:t>
      </w:r>
      <w:r w:rsidR="00620FA6">
        <w:rPr>
          <w:rFonts w:ascii="Aptos" w:eastAsia="Avenir Next LT Pro" w:hAnsi="Aptos" w:cs="Avenir Next LT Pro"/>
          <w:sz w:val="22"/>
          <w:szCs w:val="22"/>
          <w:bdr w:val="none" w:sz="0" w:space="0" w:color="auto" w:frame="1"/>
        </w:rPr>
        <w:t>, or similar leader</w:t>
      </w:r>
      <w:r w:rsidRPr="00007994">
        <w:rPr>
          <w:rFonts w:ascii="Aptos" w:eastAsia="Avenir Next LT Pro" w:hAnsi="Aptos" w:cs="Avenir Next LT Pro"/>
          <w:sz w:val="22"/>
          <w:szCs w:val="22"/>
          <w:bdr w:val="none" w:sz="0" w:space="0" w:color="auto" w:frame="1"/>
        </w:rPr>
        <w:t xml:space="preserve"> of the company and introduce the Resident to the tasks and responsibilities that comprise their jobs as arts leaders</w:t>
      </w:r>
    </w:p>
    <w:p w14:paraId="08034EF9" w14:textId="033E6A69" w:rsidR="00007994" w:rsidRPr="00007994" w:rsidRDefault="00007994">
      <w:pPr>
        <w:pStyle w:val="paragraph"/>
        <w:numPr>
          <w:ilvl w:val="0"/>
          <w:numId w:val="4"/>
        </w:numPr>
        <w:spacing w:before="0" w:beforeAutospacing="0" w:after="0" w:afterAutospacing="0"/>
        <w:textAlignment w:val="baseline"/>
        <w:rPr>
          <w:rStyle w:val="normaltextrun"/>
          <w:rFonts w:ascii="Aptos" w:eastAsia="Avenir Next LT Pro" w:hAnsi="Aptos" w:cs="Avenir Next LT Pro"/>
          <w:sz w:val="22"/>
          <w:szCs w:val="22"/>
        </w:rPr>
      </w:pPr>
      <w:r w:rsidRPr="00007994">
        <w:rPr>
          <w:rStyle w:val="normaltextrun"/>
          <w:rFonts w:ascii="Aptos" w:eastAsia="Avenir Next LT Pro" w:hAnsi="Aptos" w:cs="Avenir Next LT Pro"/>
          <w:sz w:val="22"/>
          <w:szCs w:val="22"/>
        </w:rPr>
        <w:t xml:space="preserve">Must </w:t>
      </w:r>
      <w:r>
        <w:rPr>
          <w:rStyle w:val="normaltextrun"/>
          <w:rFonts w:ascii="Aptos" w:eastAsia="Avenir Next LT Pro" w:hAnsi="Aptos" w:cs="Avenir Next LT Pro"/>
          <w:sz w:val="22"/>
          <w:szCs w:val="22"/>
        </w:rPr>
        <w:t xml:space="preserve">agree to </w:t>
      </w:r>
      <w:r w:rsidRPr="00007994">
        <w:rPr>
          <w:rStyle w:val="normaltextrun"/>
          <w:rFonts w:ascii="Aptos" w:eastAsia="Avenir Next LT Pro" w:hAnsi="Aptos" w:cs="Avenir Next LT Pro"/>
          <w:sz w:val="22"/>
          <w:szCs w:val="22"/>
        </w:rPr>
        <w:t xml:space="preserve">complete an interim report at the mid-point of the Residency period </w:t>
      </w:r>
    </w:p>
    <w:p w14:paraId="01F9548B" w14:textId="284372BA" w:rsidR="00007994" w:rsidRPr="00007994" w:rsidRDefault="00007994">
      <w:pPr>
        <w:pStyle w:val="paragraph"/>
        <w:numPr>
          <w:ilvl w:val="0"/>
          <w:numId w:val="4"/>
        </w:numPr>
        <w:spacing w:before="0" w:beforeAutospacing="0" w:after="0" w:afterAutospacing="0"/>
        <w:textAlignment w:val="baseline"/>
        <w:rPr>
          <w:rFonts w:ascii="Aptos" w:eastAsia="Avenir Next LT Pro" w:hAnsi="Aptos" w:cs="Avenir Next LT Pro"/>
          <w:sz w:val="22"/>
          <w:szCs w:val="22"/>
        </w:rPr>
      </w:pPr>
      <w:r w:rsidRPr="00007994">
        <w:rPr>
          <w:rStyle w:val="normaltextrun"/>
          <w:rFonts w:ascii="Aptos" w:eastAsia="Avenir Next LT Pro" w:hAnsi="Aptos" w:cs="Avenir Next LT Pro"/>
          <w:sz w:val="22"/>
          <w:szCs w:val="22"/>
        </w:rPr>
        <w:t xml:space="preserve">Must </w:t>
      </w:r>
      <w:r>
        <w:rPr>
          <w:rStyle w:val="normaltextrun"/>
          <w:rFonts w:ascii="Aptos" w:eastAsia="Avenir Next LT Pro" w:hAnsi="Aptos" w:cs="Avenir Next LT Pro"/>
          <w:sz w:val="22"/>
          <w:szCs w:val="22"/>
        </w:rPr>
        <w:t xml:space="preserve">agree to </w:t>
      </w:r>
      <w:r w:rsidRPr="00007994">
        <w:rPr>
          <w:rStyle w:val="normaltextrun"/>
          <w:rFonts w:ascii="Aptos" w:eastAsia="Avenir Next LT Pro" w:hAnsi="Aptos" w:cs="Avenir Next LT Pro"/>
          <w:sz w:val="22"/>
          <w:szCs w:val="22"/>
        </w:rPr>
        <w:t xml:space="preserve">complete a final report at the end of the Residency </w:t>
      </w:r>
    </w:p>
    <w:p w14:paraId="552D00CE" w14:textId="77777777" w:rsidR="00007994" w:rsidRPr="00007994" w:rsidRDefault="00007994" w:rsidP="00007994">
      <w:pPr>
        <w:pStyle w:val="font8"/>
        <w:spacing w:before="0" w:beforeAutospacing="0" w:after="0" w:afterAutospacing="0"/>
        <w:textAlignment w:val="baseline"/>
        <w:rPr>
          <w:rFonts w:ascii="Aptos" w:eastAsia="Avenir Next LT Pro" w:hAnsi="Aptos" w:cs="Avenir Next LT Pro"/>
          <w:sz w:val="22"/>
          <w:szCs w:val="22"/>
          <w:bdr w:val="none" w:sz="0" w:space="0" w:color="auto" w:frame="1"/>
        </w:rPr>
      </w:pPr>
    </w:p>
    <w:p w14:paraId="3A84D467" w14:textId="77777777" w:rsidR="00007994" w:rsidRPr="00007994" w:rsidRDefault="00007994" w:rsidP="00007994">
      <w:pPr>
        <w:spacing w:after="0" w:line="240" w:lineRule="auto"/>
        <w:rPr>
          <w:rFonts w:ascii="Aptos" w:eastAsia="Avenir Next LT Pro" w:hAnsi="Aptos" w:cs="Avenir Next LT Pro"/>
        </w:rPr>
      </w:pPr>
      <w:r w:rsidRPr="00007994">
        <w:rPr>
          <w:rFonts w:ascii="Aptos" w:eastAsia="Avenir Next LT Pro" w:hAnsi="Aptos" w:cs="Avenir Next LT Pro"/>
        </w:rPr>
        <w:t>Host Organizations can submit only one application per deadline. </w:t>
      </w:r>
    </w:p>
    <w:p w14:paraId="7D5E0EDC" w14:textId="77777777" w:rsidR="00391243" w:rsidRDefault="00391243" w:rsidP="00FD2C63">
      <w:pPr>
        <w:pStyle w:val="font8"/>
        <w:spacing w:before="0" w:beforeAutospacing="0" w:after="0" w:afterAutospacing="0"/>
        <w:textAlignment w:val="baseline"/>
        <w:rPr>
          <w:rFonts w:ascii="Aptos" w:hAnsi="Aptos" w:cstheme="minorHAnsi"/>
          <w:sz w:val="22"/>
          <w:szCs w:val="22"/>
        </w:rPr>
      </w:pPr>
    </w:p>
    <w:p w14:paraId="61F380DC" w14:textId="2193AF1B" w:rsidR="00216FF9" w:rsidRPr="00391243" w:rsidRDefault="0033124C" w:rsidP="7E4F7898">
      <w:pPr>
        <w:pStyle w:val="font8"/>
        <w:spacing w:before="0" w:beforeAutospacing="0" w:after="0" w:afterAutospacing="0"/>
        <w:textAlignment w:val="baseline"/>
        <w:rPr>
          <w:rStyle w:val="wixguard"/>
          <w:rFonts w:ascii="Aptos" w:hAnsi="Aptos" w:cstheme="minorBidi"/>
          <w:sz w:val="22"/>
          <w:szCs w:val="22"/>
        </w:rPr>
      </w:pPr>
      <w:r w:rsidRPr="00391243">
        <w:rPr>
          <w:rStyle w:val="wixguard"/>
          <w:rFonts w:ascii="Arial" w:hAnsi="Arial" w:cs="Arial"/>
          <w:sz w:val="22"/>
          <w:szCs w:val="22"/>
          <w:bdr w:val="none" w:sz="0" w:space="0" w:color="auto" w:frame="1"/>
        </w:rPr>
        <w:t>​</w:t>
      </w:r>
      <w:r w:rsidR="00391243" w:rsidRPr="005323EC">
        <w:rPr>
          <w:rStyle w:val="wixguard"/>
          <w:rFonts w:ascii="Aptos" w:hAnsi="Aptos" w:cstheme="minorBidi"/>
          <w:b/>
          <w:bCs/>
          <w:color w:val="FF0000"/>
          <w:sz w:val="22"/>
          <w:szCs w:val="22"/>
          <w:bdr w:val="none" w:sz="0" w:space="0" w:color="auto" w:frame="1"/>
        </w:rPr>
        <w:t xml:space="preserve">Not sure about your </w:t>
      </w:r>
      <w:r w:rsidR="00216FF9" w:rsidRPr="005323EC">
        <w:rPr>
          <w:rStyle w:val="wixguard"/>
          <w:rFonts w:ascii="Aptos" w:hAnsi="Aptos" w:cstheme="minorBidi"/>
          <w:b/>
          <w:bCs/>
          <w:color w:val="FF0000"/>
          <w:sz w:val="22"/>
          <w:szCs w:val="22"/>
          <w:bdr w:val="none" w:sz="0" w:space="0" w:color="auto" w:frame="1"/>
        </w:rPr>
        <w:t>eligibility</w:t>
      </w:r>
      <w:r w:rsidR="00391243" w:rsidRPr="005323EC">
        <w:rPr>
          <w:rStyle w:val="wixguard"/>
          <w:rFonts w:ascii="Aptos" w:hAnsi="Aptos" w:cstheme="minorBidi"/>
          <w:b/>
          <w:bCs/>
          <w:color w:val="FF0000"/>
          <w:sz w:val="22"/>
          <w:szCs w:val="22"/>
          <w:bdr w:val="none" w:sz="0" w:space="0" w:color="auto" w:frame="1"/>
        </w:rPr>
        <w:t>?</w:t>
      </w:r>
      <w:r w:rsidR="00391243" w:rsidRPr="005323EC">
        <w:rPr>
          <w:rStyle w:val="wixguard"/>
          <w:rFonts w:ascii="Aptos" w:hAnsi="Aptos" w:cstheme="minorBidi"/>
          <w:color w:val="FF0000"/>
          <w:sz w:val="22"/>
          <w:szCs w:val="22"/>
          <w:bdr w:val="none" w:sz="0" w:space="0" w:color="auto" w:frame="1"/>
        </w:rPr>
        <w:t xml:space="preserve"> </w:t>
      </w:r>
      <w:r w:rsidR="00391243">
        <w:rPr>
          <w:rStyle w:val="wixguard"/>
          <w:rFonts w:ascii="Aptos" w:hAnsi="Aptos" w:cstheme="minorBidi"/>
          <w:sz w:val="22"/>
          <w:szCs w:val="22"/>
          <w:bdr w:val="none" w:sz="0" w:space="0" w:color="auto" w:frame="1"/>
        </w:rPr>
        <w:t>C</w:t>
      </w:r>
      <w:r w:rsidR="00216FF9" w:rsidRPr="00391243">
        <w:rPr>
          <w:rStyle w:val="wixguard"/>
          <w:rFonts w:ascii="Aptos" w:hAnsi="Aptos" w:cstheme="minorBidi"/>
          <w:sz w:val="22"/>
          <w:szCs w:val="22"/>
          <w:bdr w:val="none" w:sz="0" w:space="0" w:color="auto" w:frame="1"/>
        </w:rPr>
        <w:t>ontact Ayla Stephen</w:t>
      </w:r>
      <w:r w:rsidR="00391243">
        <w:rPr>
          <w:rStyle w:val="wixguard"/>
          <w:rFonts w:ascii="Aptos" w:hAnsi="Aptos" w:cstheme="minorBidi"/>
          <w:sz w:val="22"/>
          <w:szCs w:val="22"/>
          <w:bdr w:val="none" w:sz="0" w:space="0" w:color="auto" w:frame="1"/>
        </w:rPr>
        <w:t xml:space="preserve"> at</w:t>
      </w:r>
      <w:r w:rsidR="00216FF9" w:rsidRPr="00391243">
        <w:rPr>
          <w:rStyle w:val="wixguard"/>
          <w:rFonts w:ascii="Aptos" w:hAnsi="Aptos" w:cstheme="minorBidi"/>
          <w:sz w:val="22"/>
          <w:szCs w:val="22"/>
          <w:bdr w:val="none" w:sz="0" w:space="0" w:color="auto" w:frame="1"/>
        </w:rPr>
        <w:t xml:space="preserve"> </w:t>
      </w:r>
      <w:hyperlink r:id="rId11" w:history="1">
        <w:r w:rsidR="00216FF9" w:rsidRPr="00391243">
          <w:rPr>
            <w:rStyle w:val="Hyperlink"/>
            <w:rFonts w:ascii="Aptos" w:hAnsi="Aptos" w:cstheme="minorBidi"/>
            <w:sz w:val="22"/>
            <w:szCs w:val="22"/>
            <w:bdr w:val="none" w:sz="0" w:space="0" w:color="auto" w:frame="1"/>
          </w:rPr>
          <w:t>ayla@rozsafoundation.com</w:t>
        </w:r>
      </w:hyperlink>
      <w:r w:rsidR="00391243">
        <w:rPr>
          <w:rStyle w:val="Hyperlink"/>
          <w:rFonts w:ascii="Aptos" w:hAnsi="Aptos" w:cstheme="minorBidi"/>
          <w:sz w:val="22"/>
          <w:szCs w:val="22"/>
          <w:bdr w:val="none" w:sz="0" w:space="0" w:color="auto" w:frame="1"/>
        </w:rPr>
        <w:t>.</w:t>
      </w:r>
    </w:p>
    <w:p w14:paraId="13C6320A" w14:textId="77777777" w:rsidR="007F67BF" w:rsidRDefault="007F67BF">
      <w:pPr>
        <w:rPr>
          <w:rFonts w:asciiTheme="majorHAnsi" w:eastAsiaTheme="majorEastAsia" w:hAnsiTheme="majorHAnsi" w:cstheme="majorBidi"/>
          <w:color w:val="2F5496" w:themeColor="accent1" w:themeShade="BF"/>
          <w:sz w:val="32"/>
          <w:szCs w:val="32"/>
          <w:bdr w:val="none" w:sz="0" w:space="0" w:color="auto" w:frame="1"/>
        </w:rPr>
      </w:pPr>
      <w:bookmarkStart w:id="9" w:name="_Toc197954991"/>
      <w:r>
        <w:rPr>
          <w:bdr w:val="none" w:sz="0" w:space="0" w:color="auto" w:frame="1"/>
        </w:rPr>
        <w:br w:type="page"/>
      </w:r>
    </w:p>
    <w:p w14:paraId="59C0B425" w14:textId="18B5DC04" w:rsidR="0033124C" w:rsidRDefault="00007994" w:rsidP="00D45749">
      <w:pPr>
        <w:pStyle w:val="Heading1"/>
        <w:rPr>
          <w:bdr w:val="none" w:sz="0" w:space="0" w:color="auto" w:frame="1"/>
        </w:rPr>
      </w:pPr>
      <w:r>
        <w:rPr>
          <w:bdr w:val="none" w:sz="0" w:space="0" w:color="auto" w:frame="1"/>
        </w:rPr>
        <w:lastRenderedPageBreak/>
        <w:t>USE OF FUNDS</w:t>
      </w:r>
      <w:bookmarkEnd w:id="9"/>
      <w:r>
        <w:rPr>
          <w:bdr w:val="none" w:sz="0" w:space="0" w:color="auto" w:frame="1"/>
        </w:rPr>
        <w:t xml:space="preserve"> </w:t>
      </w:r>
    </w:p>
    <w:p w14:paraId="60429F8B" w14:textId="75AEF476" w:rsidR="00007994" w:rsidRPr="00007994" w:rsidRDefault="00007994" w:rsidP="00007994">
      <w:pPr>
        <w:spacing w:after="0"/>
      </w:pPr>
    </w:p>
    <w:p w14:paraId="4E3DDAF8" w14:textId="6F026382" w:rsidR="00007994" w:rsidRDefault="00007994" w:rsidP="00007994">
      <w:pPr>
        <w:pStyle w:val="paragraph"/>
        <w:spacing w:before="0" w:beforeAutospacing="0" w:after="0" w:afterAutospacing="0"/>
        <w:textAlignment w:val="baseline"/>
        <w:rPr>
          <w:rStyle w:val="normaltextrun"/>
          <w:rFonts w:ascii="Aptos" w:eastAsia="Avenir Next LT Pro" w:hAnsi="Aptos" w:cs="Avenir Next LT Pro"/>
          <w:color w:val="FF0000"/>
          <w:sz w:val="22"/>
          <w:szCs w:val="22"/>
        </w:rPr>
      </w:pPr>
      <w:r w:rsidRPr="00007994">
        <w:rPr>
          <w:rStyle w:val="normaltextrun"/>
          <w:rFonts w:ascii="Aptos" w:eastAsia="Avenir Next LT Pro" w:hAnsi="Aptos" w:cs="Avenir Next LT Pro"/>
          <w:sz w:val="22"/>
          <w:szCs w:val="22"/>
        </w:rPr>
        <w:t>This program provides a total amount of $20,000 to support a Residency of between 6 (full-time) and 12 (part-time) months.</w:t>
      </w:r>
      <w:r>
        <w:rPr>
          <w:rStyle w:val="normaltextrun"/>
          <w:rFonts w:ascii="Aptos" w:eastAsia="Avenir Next LT Pro" w:hAnsi="Aptos" w:cs="Avenir Next LT Pro"/>
          <w:sz w:val="22"/>
          <w:szCs w:val="22"/>
        </w:rPr>
        <w:t xml:space="preserve"> </w:t>
      </w:r>
      <w:r w:rsidRPr="00007994">
        <w:rPr>
          <w:rStyle w:val="normaltextrun"/>
          <w:rFonts w:ascii="Aptos" w:eastAsia="Avenir Next LT Pro" w:hAnsi="Aptos" w:cs="Avenir Next LT Pro"/>
          <w:b/>
          <w:bCs/>
          <w:color w:val="FF0000"/>
          <w:sz w:val="22"/>
          <w:szCs w:val="22"/>
        </w:rPr>
        <w:t>Funding from this program may only be used for a Resident’s salary.</w:t>
      </w:r>
      <w:r w:rsidRPr="00007994">
        <w:rPr>
          <w:rStyle w:val="normaltextrun"/>
          <w:rFonts w:ascii="Aptos" w:eastAsia="Avenir Next LT Pro" w:hAnsi="Aptos" w:cs="Avenir Next LT Pro"/>
          <w:color w:val="FF0000"/>
          <w:sz w:val="22"/>
          <w:szCs w:val="22"/>
        </w:rPr>
        <w:t xml:space="preserve"> </w:t>
      </w:r>
    </w:p>
    <w:p w14:paraId="067DC020" w14:textId="77777777" w:rsidR="00007994" w:rsidRDefault="00007994" w:rsidP="00007994">
      <w:pPr>
        <w:pStyle w:val="paragraph"/>
        <w:spacing w:before="0" w:beforeAutospacing="0" w:after="0" w:afterAutospacing="0"/>
        <w:textAlignment w:val="baseline"/>
        <w:rPr>
          <w:rStyle w:val="normaltextrun"/>
          <w:rFonts w:ascii="Aptos" w:eastAsia="Avenir Next LT Pro" w:hAnsi="Aptos" w:cs="Avenir Next LT Pro"/>
          <w:color w:val="FF0000"/>
          <w:sz w:val="22"/>
          <w:szCs w:val="22"/>
        </w:rPr>
      </w:pPr>
    </w:p>
    <w:p w14:paraId="1BDA94C9" w14:textId="77777777" w:rsidR="00007994" w:rsidRPr="00007994" w:rsidRDefault="00007994" w:rsidP="00007994">
      <w:pPr>
        <w:pStyle w:val="paragraph"/>
        <w:spacing w:before="0" w:beforeAutospacing="0" w:after="0" w:afterAutospacing="0"/>
        <w:textAlignment w:val="baseline"/>
        <w:rPr>
          <w:rFonts w:ascii="Aptos" w:eastAsia="Avenir Next LT Pro" w:hAnsi="Aptos" w:cs="Avenir Next LT Pro"/>
          <w:sz w:val="22"/>
          <w:szCs w:val="22"/>
        </w:rPr>
      </w:pPr>
      <w:r w:rsidRPr="00007994">
        <w:rPr>
          <w:rStyle w:val="normaltextrun"/>
          <w:rFonts w:ascii="Aptos" w:eastAsia="Avenir Next LT Pro" w:hAnsi="Aptos" w:cs="Avenir Next LT Pro"/>
          <w:sz w:val="22"/>
          <w:szCs w:val="22"/>
        </w:rPr>
        <w:t>No other costs, including mentoring fees or external professional development, are eligible. </w:t>
      </w:r>
      <w:r w:rsidRPr="00007994">
        <w:rPr>
          <w:rStyle w:val="eop"/>
          <w:rFonts w:ascii="Aptos" w:eastAsia="Avenir Next LT Pro" w:hAnsi="Aptos" w:cs="Avenir Next LT Pro"/>
          <w:sz w:val="22"/>
          <w:szCs w:val="22"/>
        </w:rPr>
        <w:t> </w:t>
      </w:r>
    </w:p>
    <w:p w14:paraId="37ADA689" w14:textId="77777777" w:rsidR="00007994" w:rsidRDefault="00007994" w:rsidP="00007994">
      <w:pPr>
        <w:pStyle w:val="paragraph"/>
        <w:spacing w:before="0" w:beforeAutospacing="0" w:after="0" w:afterAutospacing="0"/>
        <w:textAlignment w:val="baseline"/>
        <w:rPr>
          <w:rStyle w:val="normaltextrun"/>
          <w:rFonts w:ascii="Aptos" w:eastAsia="Avenir Next LT Pro" w:hAnsi="Aptos" w:cs="Avenir Next LT Pro"/>
          <w:sz w:val="22"/>
          <w:szCs w:val="22"/>
        </w:rPr>
      </w:pPr>
    </w:p>
    <w:p w14:paraId="0E2BD9DA" w14:textId="110CB3C4" w:rsidR="00007994" w:rsidRPr="00517E85" w:rsidRDefault="00007994" w:rsidP="00651F8A">
      <w:pPr>
        <w:pStyle w:val="Heading2"/>
        <w:rPr>
          <w:rStyle w:val="normaltextrun"/>
          <w:rFonts w:eastAsia="Avenir Next LT Pro" w:cstheme="majorHAnsi"/>
        </w:rPr>
      </w:pPr>
      <w:bookmarkStart w:id="10" w:name="_Toc197954992"/>
      <w:r w:rsidRPr="00517E85">
        <w:rPr>
          <w:rStyle w:val="normaltextrun"/>
          <w:rFonts w:eastAsia="Avenir Next LT Pro" w:cstheme="majorHAnsi"/>
        </w:rPr>
        <w:t>Mandatory Employment Related Costs (MERCs)</w:t>
      </w:r>
      <w:bookmarkEnd w:id="10"/>
      <w:r w:rsidRPr="00517E85">
        <w:rPr>
          <w:rStyle w:val="normaltextrun"/>
          <w:rFonts w:eastAsia="Avenir Next LT Pro" w:cstheme="majorHAnsi"/>
        </w:rPr>
        <w:t xml:space="preserve"> </w:t>
      </w:r>
    </w:p>
    <w:p w14:paraId="512F7DC3" w14:textId="142E6450" w:rsidR="00651F8A" w:rsidRDefault="00007994">
      <w:pPr>
        <w:pStyle w:val="paragraph"/>
        <w:numPr>
          <w:ilvl w:val="0"/>
          <w:numId w:val="3"/>
        </w:numPr>
        <w:spacing w:before="0" w:beforeAutospacing="0" w:after="0" w:afterAutospacing="0"/>
        <w:textAlignment w:val="baseline"/>
        <w:rPr>
          <w:rFonts w:ascii="Aptos" w:eastAsia="Avenir Next LT Pro" w:hAnsi="Aptos" w:cs="Avenir Next LT Pro"/>
          <w:sz w:val="22"/>
          <w:szCs w:val="22"/>
        </w:rPr>
      </w:pPr>
      <w:r w:rsidRPr="00651F8A">
        <w:rPr>
          <w:rStyle w:val="normaltextrun"/>
          <w:rFonts w:ascii="Aptos" w:eastAsia="Avenir Next LT Pro" w:hAnsi="Aptos" w:cs="Avenir Next LT Pro"/>
          <w:b/>
          <w:bCs/>
          <w:color w:val="FF0000"/>
          <w:sz w:val="22"/>
          <w:szCs w:val="22"/>
        </w:rPr>
        <w:t>Host Organizations are required to cover mandatory employment related costs</w:t>
      </w:r>
      <w:r w:rsidRPr="00651F8A">
        <w:rPr>
          <w:rStyle w:val="normaltextrun"/>
          <w:rFonts w:ascii="Aptos" w:eastAsia="Avenir Next LT Pro" w:hAnsi="Aptos" w:cs="Avenir Next LT Pro"/>
          <w:color w:val="FF0000"/>
          <w:sz w:val="22"/>
          <w:szCs w:val="22"/>
        </w:rPr>
        <w:t xml:space="preserve"> </w:t>
      </w:r>
      <w:r w:rsidRPr="00007994">
        <w:rPr>
          <w:rStyle w:val="normaltextrun"/>
          <w:rFonts w:ascii="Aptos" w:eastAsia="Avenir Next LT Pro" w:hAnsi="Aptos" w:cs="Avenir Next LT Pro"/>
          <w:sz w:val="22"/>
          <w:szCs w:val="22"/>
        </w:rPr>
        <w:t>(CPP, EI), and to provide additional wages to meet the scope of the designed Residency, if necessary </w:t>
      </w:r>
      <w:r w:rsidRPr="00007994">
        <w:rPr>
          <w:rStyle w:val="eop"/>
          <w:rFonts w:ascii="Aptos" w:eastAsia="Avenir Next LT Pro" w:hAnsi="Aptos" w:cs="Avenir Next LT Pro"/>
          <w:sz w:val="22"/>
          <w:szCs w:val="22"/>
        </w:rPr>
        <w:t> </w:t>
      </w:r>
    </w:p>
    <w:p w14:paraId="7050F1E0" w14:textId="768A5D84" w:rsidR="00007994" w:rsidRDefault="00007994">
      <w:pPr>
        <w:pStyle w:val="paragraph"/>
        <w:numPr>
          <w:ilvl w:val="0"/>
          <w:numId w:val="3"/>
        </w:numPr>
        <w:spacing w:before="0" w:beforeAutospacing="0" w:after="0" w:afterAutospacing="0"/>
        <w:textAlignment w:val="baseline"/>
        <w:rPr>
          <w:rStyle w:val="eop"/>
          <w:rFonts w:ascii="Aptos" w:eastAsia="Avenir Next LT Pro" w:hAnsi="Aptos" w:cs="Avenir Next LT Pro"/>
          <w:sz w:val="22"/>
          <w:szCs w:val="22"/>
        </w:rPr>
      </w:pPr>
      <w:r w:rsidRPr="00007994">
        <w:rPr>
          <w:rStyle w:val="normaltextrun"/>
          <w:rFonts w:ascii="Aptos" w:eastAsia="Avenir Next LT Pro" w:hAnsi="Aptos" w:cs="Avenir Next LT Pro"/>
          <w:sz w:val="22"/>
          <w:szCs w:val="22"/>
        </w:rPr>
        <w:t>The project budget (as part of the funding application) should illustrate the requisite mandatory employment related costs and any other additional investments in the Residency  </w:t>
      </w:r>
      <w:r w:rsidRPr="00007994">
        <w:rPr>
          <w:rStyle w:val="eop"/>
          <w:rFonts w:ascii="Aptos" w:eastAsia="Avenir Next LT Pro" w:hAnsi="Aptos" w:cs="Avenir Next LT Pro"/>
          <w:sz w:val="22"/>
          <w:szCs w:val="22"/>
        </w:rPr>
        <w:t> </w:t>
      </w:r>
    </w:p>
    <w:p w14:paraId="6B091EEA" w14:textId="77777777" w:rsidR="00651F8A" w:rsidRDefault="00651F8A" w:rsidP="00651F8A">
      <w:pPr>
        <w:pStyle w:val="paragraph"/>
        <w:spacing w:before="0" w:beforeAutospacing="0" w:after="0" w:afterAutospacing="0"/>
        <w:textAlignment w:val="baseline"/>
        <w:rPr>
          <w:rFonts w:ascii="Aptos" w:eastAsia="Avenir Next LT Pro" w:hAnsi="Aptos" w:cs="Avenir Next LT Pro"/>
          <w:sz w:val="22"/>
          <w:szCs w:val="22"/>
        </w:rPr>
      </w:pPr>
    </w:p>
    <w:p w14:paraId="530DF91C" w14:textId="4B4E9C5A" w:rsidR="00651F8A" w:rsidRPr="00007994" w:rsidRDefault="00651F8A" w:rsidP="00651F8A">
      <w:pPr>
        <w:pStyle w:val="Heading2"/>
        <w:rPr>
          <w:rFonts w:eastAsia="Avenir Next LT Pro"/>
        </w:rPr>
      </w:pPr>
      <w:bookmarkStart w:id="11" w:name="_Toc197954993"/>
      <w:r>
        <w:rPr>
          <w:rFonts w:eastAsia="Avenir Next LT Pro"/>
        </w:rPr>
        <w:t>Funding Distribution</w:t>
      </w:r>
      <w:bookmarkEnd w:id="11"/>
    </w:p>
    <w:p w14:paraId="7E919558" w14:textId="3FF15210" w:rsidR="00651F8A" w:rsidRDefault="00007994">
      <w:pPr>
        <w:pStyle w:val="paragraph"/>
        <w:numPr>
          <w:ilvl w:val="0"/>
          <w:numId w:val="6"/>
        </w:numPr>
        <w:spacing w:before="0" w:beforeAutospacing="0" w:after="0" w:afterAutospacing="0"/>
        <w:textAlignment w:val="baseline"/>
        <w:rPr>
          <w:rStyle w:val="normaltextrun"/>
          <w:rFonts w:ascii="Aptos" w:eastAsia="Avenir Next LT Pro" w:hAnsi="Aptos" w:cs="Avenir Next LT Pro"/>
          <w:sz w:val="22"/>
          <w:szCs w:val="22"/>
        </w:rPr>
      </w:pPr>
      <w:r w:rsidRPr="00007994">
        <w:rPr>
          <w:rStyle w:val="normaltextrun"/>
          <w:rFonts w:ascii="Aptos" w:eastAsia="Avenir Next LT Pro" w:hAnsi="Aptos" w:cs="Avenir Next LT Pro"/>
          <w:sz w:val="22"/>
          <w:szCs w:val="22"/>
        </w:rPr>
        <w:t xml:space="preserve">Funding will be distributed to the Host Organization in </w:t>
      </w:r>
      <w:r w:rsidR="00651F8A">
        <w:rPr>
          <w:rStyle w:val="normaltextrun"/>
          <w:rFonts w:ascii="Aptos" w:eastAsia="Avenir Next LT Pro" w:hAnsi="Aptos" w:cs="Avenir Next LT Pro"/>
          <w:sz w:val="22"/>
          <w:szCs w:val="22"/>
        </w:rPr>
        <w:t xml:space="preserve">either three (for a 6-month engagement) or </w:t>
      </w:r>
      <w:r w:rsidRPr="00007994">
        <w:rPr>
          <w:rStyle w:val="normaltextrun"/>
          <w:rFonts w:ascii="Aptos" w:eastAsia="Avenir Next LT Pro" w:hAnsi="Aptos" w:cs="Avenir Next LT Pro"/>
          <w:sz w:val="22"/>
          <w:szCs w:val="22"/>
        </w:rPr>
        <w:t xml:space="preserve">five </w:t>
      </w:r>
      <w:r w:rsidR="00651F8A">
        <w:rPr>
          <w:rStyle w:val="normaltextrun"/>
          <w:rFonts w:ascii="Aptos" w:eastAsia="Avenir Next LT Pro" w:hAnsi="Aptos" w:cs="Avenir Next LT Pro"/>
          <w:sz w:val="22"/>
          <w:szCs w:val="22"/>
        </w:rPr>
        <w:t xml:space="preserve">(for a 12-month engagement) </w:t>
      </w:r>
      <w:r w:rsidRPr="00007994">
        <w:rPr>
          <w:rStyle w:val="normaltextrun"/>
          <w:rFonts w:ascii="Aptos" w:eastAsia="Avenir Next LT Pro" w:hAnsi="Aptos" w:cs="Avenir Next LT Pro"/>
          <w:sz w:val="22"/>
          <w:szCs w:val="22"/>
        </w:rPr>
        <w:t xml:space="preserve">installment payments throughout the residency </w:t>
      </w:r>
    </w:p>
    <w:p w14:paraId="6C5C05EC" w14:textId="23EDC612" w:rsidR="00007994" w:rsidRDefault="00007994">
      <w:pPr>
        <w:pStyle w:val="paragraph"/>
        <w:numPr>
          <w:ilvl w:val="0"/>
          <w:numId w:val="6"/>
        </w:numPr>
        <w:spacing w:before="0" w:beforeAutospacing="0" w:after="0" w:afterAutospacing="0"/>
        <w:textAlignment w:val="baseline"/>
        <w:rPr>
          <w:rStyle w:val="eop"/>
          <w:rFonts w:ascii="Aptos" w:eastAsia="Avenir Next LT Pro" w:hAnsi="Aptos" w:cs="Avenir Next LT Pro"/>
          <w:sz w:val="22"/>
          <w:szCs w:val="22"/>
        </w:rPr>
      </w:pPr>
      <w:r w:rsidRPr="00007994">
        <w:rPr>
          <w:rStyle w:val="normaltextrun"/>
          <w:rFonts w:ascii="Aptos" w:eastAsia="Avenir Next LT Pro" w:hAnsi="Aptos" w:cs="Avenir Next LT Pro"/>
          <w:sz w:val="22"/>
          <w:szCs w:val="22"/>
        </w:rPr>
        <w:t>A payment schedule is determined with the host organization when Residency applications are approved</w:t>
      </w:r>
    </w:p>
    <w:p w14:paraId="5E02CB59" w14:textId="6E72D252" w:rsidR="00651F8A" w:rsidRDefault="00651F8A">
      <w:pPr>
        <w:pStyle w:val="paragraph"/>
        <w:numPr>
          <w:ilvl w:val="0"/>
          <w:numId w:val="6"/>
        </w:numPr>
        <w:spacing w:before="0" w:beforeAutospacing="0" w:after="0" w:afterAutospacing="0"/>
        <w:textAlignment w:val="baseline"/>
        <w:rPr>
          <w:rStyle w:val="normaltextrun"/>
          <w:rFonts w:ascii="Aptos" w:eastAsia="Avenir Next LT Pro" w:hAnsi="Aptos" w:cs="Avenir Next LT Pro"/>
          <w:sz w:val="22"/>
          <w:szCs w:val="22"/>
        </w:rPr>
      </w:pPr>
      <w:r>
        <w:rPr>
          <w:rStyle w:val="eop"/>
          <w:rFonts w:ascii="Aptos" w:eastAsia="Avenir Next LT Pro" w:hAnsi="Aptos" w:cs="Avenir Next LT Pro"/>
          <w:sz w:val="22"/>
          <w:szCs w:val="22"/>
        </w:rPr>
        <w:t>Interim reporting must be received</w:t>
      </w:r>
      <w:r w:rsidR="00620FA6">
        <w:rPr>
          <w:rStyle w:val="eop"/>
          <w:rFonts w:ascii="Aptos" w:eastAsia="Avenir Next LT Pro" w:hAnsi="Aptos" w:cs="Avenir Next LT Pro"/>
          <w:sz w:val="22"/>
          <w:szCs w:val="22"/>
        </w:rPr>
        <w:t xml:space="preserve"> and</w:t>
      </w:r>
      <w:r>
        <w:rPr>
          <w:rStyle w:val="eop"/>
          <w:rFonts w:ascii="Aptos" w:eastAsia="Avenir Next LT Pro" w:hAnsi="Aptos" w:cs="Avenir Next LT Pro"/>
          <w:sz w:val="22"/>
          <w:szCs w:val="22"/>
        </w:rPr>
        <w:t xml:space="preserve"> approved by the Rozsa Foundation prior to payment of the second installment </w:t>
      </w:r>
      <w:r>
        <w:rPr>
          <w:rStyle w:val="normaltextrun"/>
          <w:rFonts w:ascii="Aptos" w:eastAsia="Avenir Next LT Pro" w:hAnsi="Aptos" w:cs="Avenir Next LT Pro"/>
          <w:sz w:val="22"/>
          <w:szCs w:val="22"/>
        </w:rPr>
        <w:t xml:space="preserve">(for a 6-month engagement) or third installment (for a 12-month engagement) </w:t>
      </w:r>
      <w:r w:rsidR="00F74A88">
        <w:rPr>
          <w:rStyle w:val="normaltextrun"/>
          <w:rFonts w:ascii="Aptos" w:eastAsia="Avenir Next LT Pro" w:hAnsi="Aptos" w:cs="Avenir Next LT Pro"/>
          <w:sz w:val="22"/>
          <w:szCs w:val="22"/>
        </w:rPr>
        <w:t xml:space="preserve">being </w:t>
      </w:r>
      <w:r>
        <w:rPr>
          <w:rStyle w:val="normaltextrun"/>
          <w:rFonts w:ascii="Aptos" w:eastAsia="Avenir Next LT Pro" w:hAnsi="Aptos" w:cs="Avenir Next LT Pro"/>
          <w:sz w:val="22"/>
          <w:szCs w:val="22"/>
        </w:rPr>
        <w:t xml:space="preserve">issued </w:t>
      </w:r>
    </w:p>
    <w:p w14:paraId="0BC8A792" w14:textId="05A6F27A" w:rsidR="00651F8A" w:rsidRPr="00007994" w:rsidRDefault="00651F8A">
      <w:pPr>
        <w:pStyle w:val="paragraph"/>
        <w:numPr>
          <w:ilvl w:val="0"/>
          <w:numId w:val="6"/>
        </w:numPr>
        <w:spacing w:before="0" w:beforeAutospacing="0" w:after="0" w:afterAutospacing="0"/>
        <w:textAlignment w:val="baseline"/>
        <w:rPr>
          <w:rStyle w:val="eop"/>
          <w:rFonts w:ascii="Aptos" w:eastAsia="Avenir Next LT Pro" w:hAnsi="Aptos" w:cs="Avenir Next LT Pro"/>
          <w:sz w:val="22"/>
          <w:szCs w:val="22"/>
        </w:rPr>
      </w:pPr>
      <w:r>
        <w:rPr>
          <w:rStyle w:val="normaltextrun"/>
          <w:rFonts w:ascii="Aptos" w:eastAsia="Avenir Next LT Pro" w:hAnsi="Aptos" w:cs="Avenir Next LT Pro"/>
          <w:sz w:val="22"/>
          <w:szCs w:val="22"/>
        </w:rPr>
        <w:t>Final reporting must be received and approved by the Rozsa Foundation prior to the final installment payment being issued</w:t>
      </w:r>
    </w:p>
    <w:p w14:paraId="215C3023" w14:textId="77777777" w:rsidR="00007994" w:rsidRPr="00007994" w:rsidRDefault="00007994" w:rsidP="00007994">
      <w:pPr>
        <w:pStyle w:val="font8"/>
        <w:spacing w:before="0" w:beforeAutospacing="0" w:after="0" w:afterAutospacing="0"/>
        <w:textAlignment w:val="baseline"/>
        <w:rPr>
          <w:rFonts w:ascii="Aptos" w:eastAsia="Avenir Next LT Pro" w:hAnsi="Aptos" w:cs="Avenir Next LT Pro"/>
          <w:sz w:val="22"/>
          <w:szCs w:val="22"/>
          <w:bdr w:val="none" w:sz="0" w:space="0" w:color="auto" w:frame="1"/>
        </w:rPr>
      </w:pPr>
    </w:p>
    <w:p w14:paraId="66227A65" w14:textId="357A6008" w:rsidR="00007994" w:rsidRDefault="00007994" w:rsidP="00007994">
      <w:pPr>
        <w:pStyle w:val="font8"/>
        <w:spacing w:before="0" w:beforeAutospacing="0" w:after="0" w:afterAutospacing="0"/>
        <w:textAlignment w:val="baseline"/>
        <w:rPr>
          <w:rFonts w:ascii="Aptos" w:eastAsia="Avenir Next LT Pro" w:hAnsi="Aptos" w:cs="Avenir Next LT Pro"/>
          <w:sz w:val="22"/>
          <w:szCs w:val="22"/>
          <w:bdr w:val="none" w:sz="0" w:space="0" w:color="auto" w:frame="1"/>
        </w:rPr>
      </w:pPr>
      <w:r w:rsidRPr="00007994">
        <w:rPr>
          <w:rFonts w:ascii="Aptos" w:eastAsia="Avenir Next LT Pro" w:hAnsi="Aptos" w:cs="Avenir Next LT Pro"/>
          <w:sz w:val="22"/>
          <w:szCs w:val="22"/>
          <w:bdr w:val="none" w:sz="0" w:space="0" w:color="auto" w:frame="1"/>
        </w:rPr>
        <w:t>We do not fund retroactively. Residencies should begin only after a fund application is approved. If you are incurring costs before notification the expenses may be ineligible.</w:t>
      </w:r>
    </w:p>
    <w:p w14:paraId="525A90BC" w14:textId="77777777" w:rsidR="0003482A" w:rsidRPr="00007994" w:rsidRDefault="0003482A" w:rsidP="00007994">
      <w:pPr>
        <w:pStyle w:val="font8"/>
        <w:spacing w:before="0" w:beforeAutospacing="0" w:after="0" w:afterAutospacing="0"/>
        <w:textAlignment w:val="baseline"/>
        <w:rPr>
          <w:rFonts w:ascii="Aptos" w:eastAsia="Avenir Next LT Pro" w:hAnsi="Aptos" w:cs="Avenir Next LT Pro"/>
          <w:sz w:val="22"/>
          <w:szCs w:val="22"/>
          <w:bdr w:val="none" w:sz="0" w:space="0" w:color="auto" w:frame="1"/>
        </w:rPr>
      </w:pPr>
    </w:p>
    <w:p w14:paraId="50E8ADF9" w14:textId="0B6334C7" w:rsidR="0003482A" w:rsidRPr="00C93DD2" w:rsidRDefault="0003482A" w:rsidP="0003482A">
      <w:pPr>
        <w:pStyle w:val="Heading1"/>
        <w:spacing w:before="0"/>
        <w:rPr>
          <w:rFonts w:eastAsia="Times New Roman"/>
          <w:lang w:eastAsia="en-CA"/>
        </w:rPr>
      </w:pPr>
      <w:bookmarkStart w:id="12" w:name="_Toc197954994"/>
      <w:r>
        <w:rPr>
          <w:rFonts w:eastAsia="Times New Roman"/>
          <w:bdr w:val="none" w:sz="0" w:space="0" w:color="auto" w:frame="1"/>
          <w:lang w:eastAsia="en-CA"/>
        </w:rPr>
        <w:t>DESIGNING YOUR RESIDENCY</w:t>
      </w:r>
      <w:bookmarkEnd w:id="12"/>
    </w:p>
    <w:p w14:paraId="4F6C1095" w14:textId="77777777" w:rsidR="0003482A" w:rsidRPr="0003482A" w:rsidRDefault="0003482A" w:rsidP="0003482A">
      <w:pPr>
        <w:pStyle w:val="paragraph"/>
        <w:spacing w:before="0" w:beforeAutospacing="0" w:after="0" w:afterAutospacing="0"/>
        <w:textAlignment w:val="baseline"/>
        <w:rPr>
          <w:rStyle w:val="normaltextrun"/>
          <w:rFonts w:ascii="Aptos" w:eastAsia="Avenir Next LT Pro" w:hAnsi="Aptos" w:cs="Avenir Next LT Pro"/>
          <w:sz w:val="22"/>
          <w:szCs w:val="22"/>
        </w:rPr>
      </w:pPr>
    </w:p>
    <w:p w14:paraId="63E04644" w14:textId="09A30E66"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This funding program supports a flexible approach to high-impact, leadership-focused learning, with direct mentorship from the artistic and/or executive leadership of the Host Organization. The Resident and Host Organization should co-design the Residency plan to ensure that parties are clear on the goals, timelines, and workplan. </w:t>
      </w:r>
      <w:r w:rsidRPr="0003482A">
        <w:rPr>
          <w:rStyle w:val="eop"/>
          <w:rFonts w:ascii="Aptos" w:eastAsia="Avenir Next LT Pro" w:hAnsi="Aptos" w:cs="Avenir Next LT Pro"/>
          <w:sz w:val="22"/>
          <w:szCs w:val="22"/>
        </w:rPr>
        <w:t> </w:t>
      </w:r>
    </w:p>
    <w:p w14:paraId="2DF48B0D" w14:textId="77777777"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eop"/>
          <w:rFonts w:ascii="Aptos" w:eastAsia="Avenir Next LT Pro" w:hAnsi="Aptos" w:cs="Avenir Next LT Pro"/>
          <w:sz w:val="22"/>
          <w:szCs w:val="22"/>
        </w:rPr>
        <w:t> </w:t>
      </w:r>
    </w:p>
    <w:p w14:paraId="19873E3A" w14:textId="5DD4AC46"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 xml:space="preserve">Host Organizations should ensure that they have the ability and capacity to support the Resident in meeting their desired goals and can speak to the points and questions listed </w:t>
      </w:r>
      <w:r w:rsidR="00F74A88">
        <w:rPr>
          <w:rStyle w:val="normaltextrun"/>
          <w:rFonts w:ascii="Aptos" w:eastAsia="Avenir Next LT Pro" w:hAnsi="Aptos" w:cs="Avenir Next LT Pro"/>
          <w:sz w:val="22"/>
          <w:szCs w:val="22"/>
        </w:rPr>
        <w:t>below</w:t>
      </w:r>
      <w:r w:rsidRPr="0003482A">
        <w:rPr>
          <w:rStyle w:val="normaltextrun"/>
          <w:rFonts w:ascii="Aptos" w:eastAsia="Avenir Next LT Pro" w:hAnsi="Aptos" w:cs="Avenir Next LT Pro"/>
          <w:sz w:val="22"/>
          <w:szCs w:val="22"/>
        </w:rPr>
        <w:t>.  </w:t>
      </w:r>
      <w:r w:rsidRPr="0003482A">
        <w:rPr>
          <w:rStyle w:val="eop"/>
          <w:rFonts w:ascii="Aptos" w:eastAsia="Avenir Next LT Pro" w:hAnsi="Aptos" w:cs="Avenir Next LT Pro"/>
          <w:sz w:val="22"/>
          <w:szCs w:val="22"/>
        </w:rPr>
        <w:t> </w:t>
      </w:r>
    </w:p>
    <w:p w14:paraId="746AFC00" w14:textId="77777777"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 </w:t>
      </w:r>
      <w:r w:rsidRPr="0003482A">
        <w:rPr>
          <w:rStyle w:val="eop"/>
          <w:rFonts w:ascii="Aptos" w:eastAsia="Avenir Next LT Pro" w:hAnsi="Aptos" w:cs="Avenir Next LT Pro"/>
          <w:sz w:val="22"/>
          <w:szCs w:val="22"/>
        </w:rPr>
        <w:t> </w:t>
      </w:r>
    </w:p>
    <w:p w14:paraId="47529066" w14:textId="77777777"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The careful and considered design of the Residency, including responsiveness to the specific needs of the Resident, deliberate cultivation of leadership skills, and benefit to the growth and learning of both the Resident and Host Organization are central to the assessment of the applications. </w:t>
      </w:r>
      <w:r w:rsidRPr="0003482A">
        <w:rPr>
          <w:rStyle w:val="eop"/>
          <w:rFonts w:ascii="Aptos" w:eastAsia="Avenir Next LT Pro" w:hAnsi="Aptos" w:cs="Avenir Next LT Pro"/>
          <w:sz w:val="22"/>
          <w:szCs w:val="22"/>
        </w:rPr>
        <w:t> </w:t>
      </w:r>
    </w:p>
    <w:p w14:paraId="457A7165" w14:textId="77777777"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 </w:t>
      </w:r>
      <w:r w:rsidRPr="0003482A">
        <w:rPr>
          <w:rStyle w:val="eop"/>
          <w:rFonts w:ascii="Aptos" w:eastAsia="Avenir Next LT Pro" w:hAnsi="Aptos" w:cs="Avenir Next LT Pro"/>
          <w:sz w:val="22"/>
          <w:szCs w:val="22"/>
        </w:rPr>
        <w:t> </w:t>
      </w:r>
    </w:p>
    <w:p w14:paraId="055D0F74" w14:textId="77777777"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 xml:space="preserve">The nature of this work will vary based on the Resident and Host Organization but should be centred on leadership-focused responsibilities such as programming and program development, strategic planning, partnership-building, casting, staff leadership and management, budgeting, working with the board, </w:t>
      </w:r>
      <w:r w:rsidRPr="0003482A">
        <w:rPr>
          <w:rStyle w:val="normaltextrun"/>
          <w:rFonts w:ascii="Aptos" w:eastAsia="Avenir Next LT Pro" w:hAnsi="Aptos" w:cs="Avenir Next LT Pro"/>
          <w:sz w:val="22"/>
          <w:szCs w:val="22"/>
        </w:rPr>
        <w:lastRenderedPageBreak/>
        <w:t>advocacy, and community relations, among others. It is important that the Resident not be looked upon to single-handedly address shortcomings in the Host Organization’s equity, diversity, and inclusion work. </w:t>
      </w:r>
      <w:r w:rsidRPr="0003482A">
        <w:rPr>
          <w:rStyle w:val="eop"/>
          <w:rFonts w:ascii="Aptos" w:eastAsia="Avenir Next LT Pro" w:hAnsi="Aptos" w:cs="Avenir Next LT Pro"/>
          <w:sz w:val="22"/>
          <w:szCs w:val="22"/>
        </w:rPr>
        <w:t> </w:t>
      </w:r>
    </w:p>
    <w:p w14:paraId="5E268DDC" w14:textId="77777777"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 </w:t>
      </w:r>
      <w:r w:rsidRPr="0003482A">
        <w:rPr>
          <w:rStyle w:val="eop"/>
          <w:rFonts w:ascii="Aptos" w:eastAsia="Avenir Next LT Pro" w:hAnsi="Aptos" w:cs="Avenir Next LT Pro"/>
          <w:sz w:val="22"/>
          <w:szCs w:val="22"/>
        </w:rPr>
        <w:t> </w:t>
      </w:r>
    </w:p>
    <w:p w14:paraId="081D1E05" w14:textId="77777777"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We encourage interested individuals to approach organizations that can potentially meet your desired outcomes and encourage arts organizations to share this information with candidates who might be interested in a Residency. </w:t>
      </w:r>
      <w:r w:rsidRPr="0003482A">
        <w:rPr>
          <w:rStyle w:val="eop"/>
          <w:rFonts w:ascii="Aptos" w:eastAsia="Avenir Next LT Pro" w:hAnsi="Aptos" w:cs="Avenir Next LT Pro"/>
          <w:sz w:val="22"/>
          <w:szCs w:val="22"/>
        </w:rPr>
        <w:t> </w:t>
      </w:r>
    </w:p>
    <w:p w14:paraId="60156B46" w14:textId="77777777" w:rsidR="0003482A" w:rsidRPr="0003482A" w:rsidRDefault="0003482A" w:rsidP="0003482A">
      <w:pPr>
        <w:pStyle w:val="paragraph"/>
        <w:spacing w:before="0" w:beforeAutospacing="0" w:after="0" w:afterAutospacing="0"/>
        <w:textAlignment w:val="baseline"/>
        <w:rPr>
          <w:rStyle w:val="eop"/>
          <w:rFonts w:ascii="Aptos" w:eastAsia="Avenir Next LT Pro" w:hAnsi="Aptos" w:cs="Avenir Next LT Pro"/>
          <w:sz w:val="22"/>
          <w:szCs w:val="22"/>
        </w:rPr>
      </w:pPr>
      <w:r w:rsidRPr="0003482A">
        <w:rPr>
          <w:rStyle w:val="normaltextrun"/>
          <w:rFonts w:ascii="Arial" w:eastAsia="Avenir Next LT Pro" w:hAnsi="Arial" w:cs="Arial"/>
          <w:sz w:val="22"/>
          <w:szCs w:val="22"/>
        </w:rPr>
        <w:t>​</w:t>
      </w:r>
      <w:r w:rsidRPr="0003482A">
        <w:rPr>
          <w:rStyle w:val="eop"/>
          <w:rFonts w:ascii="Aptos" w:eastAsia="Avenir Next LT Pro" w:hAnsi="Aptos" w:cs="Avenir Next LT Pro"/>
          <w:sz w:val="22"/>
          <w:szCs w:val="22"/>
        </w:rPr>
        <w:t> </w:t>
      </w:r>
    </w:p>
    <w:p w14:paraId="43AEC07F" w14:textId="50370895" w:rsidR="0003482A" w:rsidRPr="0003482A" w:rsidRDefault="0003482A" w:rsidP="0003482A">
      <w:pPr>
        <w:pStyle w:val="Heading2"/>
      </w:pPr>
      <w:bookmarkStart w:id="13" w:name="_Toc197954995"/>
      <w:r w:rsidRPr="0003482A">
        <w:t>Residencies Outside of Calgary</w:t>
      </w:r>
      <w:bookmarkEnd w:id="13"/>
    </w:p>
    <w:p w14:paraId="52FAC0F1" w14:textId="77777777" w:rsidR="0003482A" w:rsidRDefault="0003482A" w:rsidP="0003482A">
      <w:pPr>
        <w:pStyle w:val="paragraph"/>
        <w:spacing w:before="0" w:beforeAutospacing="0" w:after="0" w:afterAutospacing="0"/>
        <w:textAlignment w:val="baseline"/>
        <w:rPr>
          <w:rStyle w:val="normaltextrun"/>
          <w:rFonts w:ascii="Aptos" w:eastAsia="Avenir Next LT Pro" w:hAnsi="Aptos" w:cs="Avenir Next LT Pro"/>
          <w:sz w:val="22"/>
          <w:szCs w:val="22"/>
        </w:rPr>
      </w:pPr>
    </w:p>
    <w:p w14:paraId="2E1DD04D" w14:textId="34C05E9F" w:rsidR="0003482A" w:rsidRPr="0003482A" w:rsidRDefault="0003482A" w:rsidP="0003482A">
      <w:pPr>
        <w:pStyle w:val="paragraph"/>
        <w:spacing w:before="0" w:beforeAutospacing="0" w:after="0" w:afterAutospacing="0"/>
        <w:textAlignment w:val="baseline"/>
        <w:rPr>
          <w:rStyle w:val="normaltextrun"/>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 xml:space="preserve">While the focus of our funding supports is Calgary and the Treaty 7 Region of Alberta, we recognize that individuals interested in a Residency may desire to work with an arts organization that has racialized leadership, and that a suitable option may not be available within Calgary. </w:t>
      </w:r>
    </w:p>
    <w:p w14:paraId="78F48CC4" w14:textId="77777777" w:rsidR="0003482A" w:rsidRPr="0003482A" w:rsidRDefault="0003482A" w:rsidP="0003482A">
      <w:pPr>
        <w:pStyle w:val="paragraph"/>
        <w:spacing w:before="0" w:beforeAutospacing="0" w:after="0" w:afterAutospacing="0"/>
        <w:textAlignment w:val="baseline"/>
        <w:rPr>
          <w:rStyle w:val="normaltextrun"/>
          <w:rFonts w:ascii="Aptos" w:eastAsia="Avenir Next LT Pro" w:hAnsi="Aptos" w:cs="Avenir Next LT Pro"/>
          <w:sz w:val="22"/>
          <w:szCs w:val="22"/>
        </w:rPr>
      </w:pPr>
    </w:p>
    <w:p w14:paraId="30C144E2" w14:textId="5C09C855" w:rsidR="0003482A" w:rsidRPr="0003482A" w:rsidRDefault="0003482A" w:rsidP="0003482A">
      <w:pPr>
        <w:pStyle w:val="paragraph"/>
        <w:spacing w:before="0" w:beforeAutospacing="0" w:after="0" w:afterAutospacing="0"/>
        <w:textAlignment w:val="baseline"/>
        <w:rPr>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As such, arts leaders in Calgary and Treaty 7 can undertake the Arts Leadership Residency at a Host Organization elsewhere in the country provided the organization is a registered charity in Canada. That Host Organization would then apply to the funding program to host the Resident in either a remote, in person, or hybrid Residency. </w:t>
      </w:r>
      <w:r w:rsidRPr="0003482A">
        <w:rPr>
          <w:rStyle w:val="eop"/>
          <w:rFonts w:ascii="Aptos" w:eastAsia="Avenir Next LT Pro" w:hAnsi="Aptos" w:cs="Avenir Next LT Pro"/>
          <w:sz w:val="22"/>
          <w:szCs w:val="22"/>
        </w:rPr>
        <w:t> </w:t>
      </w:r>
    </w:p>
    <w:p w14:paraId="017C4D86" w14:textId="77777777" w:rsidR="0003482A" w:rsidRPr="0003482A" w:rsidRDefault="0003482A" w:rsidP="0003482A">
      <w:pPr>
        <w:pStyle w:val="paragraph"/>
        <w:spacing w:before="0" w:beforeAutospacing="0" w:after="0" w:afterAutospacing="0"/>
        <w:textAlignment w:val="baseline"/>
        <w:rPr>
          <w:rStyle w:val="eop"/>
          <w:rFonts w:ascii="Aptos" w:eastAsia="Avenir Next LT Pro" w:hAnsi="Aptos" w:cs="Avenir Next LT Pro"/>
          <w:sz w:val="22"/>
          <w:szCs w:val="22"/>
        </w:rPr>
      </w:pPr>
    </w:p>
    <w:p w14:paraId="18B6C2BB" w14:textId="11CB547A" w:rsidR="0003482A" w:rsidRPr="0003482A" w:rsidRDefault="0003482A" w:rsidP="0003482A">
      <w:pPr>
        <w:pStyle w:val="Heading2"/>
      </w:pPr>
      <w:bookmarkStart w:id="14" w:name="_Toc197954996"/>
      <w:r w:rsidRPr="0003482A">
        <w:t>Wage and Schedule</w:t>
      </w:r>
      <w:bookmarkEnd w:id="14"/>
    </w:p>
    <w:p w14:paraId="36594A7D" w14:textId="77777777" w:rsidR="0003482A" w:rsidRPr="0003482A" w:rsidRDefault="0003482A" w:rsidP="0003482A">
      <w:pPr>
        <w:pStyle w:val="paragraph"/>
        <w:spacing w:before="0" w:beforeAutospacing="0" w:after="0" w:afterAutospacing="0"/>
        <w:textAlignment w:val="baseline"/>
        <w:rPr>
          <w:rStyle w:val="eop"/>
          <w:rFonts w:ascii="Aptos" w:eastAsia="Avenir Next LT Pro" w:hAnsi="Aptos" w:cs="Avenir Next LT Pro"/>
          <w:sz w:val="22"/>
          <w:szCs w:val="22"/>
        </w:rPr>
      </w:pPr>
    </w:p>
    <w:p w14:paraId="1A8B787D" w14:textId="03EE7DF3" w:rsidR="0003482A" w:rsidRPr="0003482A" w:rsidRDefault="0003482A">
      <w:pPr>
        <w:pStyle w:val="paragraph"/>
        <w:numPr>
          <w:ilvl w:val="0"/>
          <w:numId w:val="9"/>
        </w:numPr>
        <w:spacing w:before="0" w:beforeAutospacing="0" w:after="0" w:afterAutospacing="0"/>
        <w:textAlignment w:val="baseline"/>
        <w:rPr>
          <w:rStyle w:val="eop"/>
          <w:rFonts w:ascii="Aptos" w:eastAsia="Avenir Next LT Pro" w:hAnsi="Aptos" w:cs="Avenir Next LT Pro"/>
          <w:sz w:val="22"/>
          <w:szCs w:val="22"/>
        </w:rPr>
      </w:pPr>
      <w:r w:rsidRPr="0003482A">
        <w:rPr>
          <w:rStyle w:val="normaltextrun"/>
          <w:rFonts w:ascii="Aptos" w:eastAsia="Avenir Next LT Pro" w:hAnsi="Aptos" w:cs="Avenir Next LT Pro"/>
          <w:sz w:val="22"/>
          <w:szCs w:val="22"/>
        </w:rPr>
        <w:t xml:space="preserve">The funding, and the Host Organization’s potential contribution, should provide a </w:t>
      </w:r>
      <w:r w:rsidRPr="0003482A">
        <w:rPr>
          <w:rStyle w:val="normaltextrun"/>
          <w:rFonts w:ascii="Aptos" w:eastAsia="Avenir Next LT Pro" w:hAnsi="Aptos" w:cs="Avenir Next LT Pro"/>
          <w:b/>
          <w:bCs/>
          <w:color w:val="FF0000"/>
          <w:sz w:val="22"/>
          <w:szCs w:val="22"/>
        </w:rPr>
        <w:t>wage of at least $20-$25/hour</w:t>
      </w:r>
    </w:p>
    <w:p w14:paraId="739A11BF" w14:textId="41639669" w:rsidR="0003482A" w:rsidRPr="0003482A" w:rsidRDefault="0003482A">
      <w:pPr>
        <w:pStyle w:val="ListParagraph"/>
        <w:numPr>
          <w:ilvl w:val="0"/>
          <w:numId w:val="9"/>
        </w:numPr>
        <w:spacing w:after="0"/>
        <w:rPr>
          <w:rFonts w:ascii="Aptos" w:eastAsia="Avenir Next LT Pro" w:hAnsi="Aptos" w:cs="Avenir Next LT Pro"/>
        </w:rPr>
      </w:pPr>
      <w:r w:rsidRPr="0003482A">
        <w:rPr>
          <w:rStyle w:val="normaltextrun"/>
          <w:rFonts w:ascii="Aptos" w:eastAsia="Avenir Next LT Pro" w:hAnsi="Aptos" w:cs="Avenir Next LT Pro"/>
        </w:rPr>
        <w:t xml:space="preserve">The total duration and number of hours should be co-designed to best meet the Resident’s </w:t>
      </w:r>
      <w:r w:rsidRPr="0003482A">
        <w:rPr>
          <w:rFonts w:ascii="Aptos" w:eastAsia="Avenir Next LT Pro" w:hAnsi="Aptos" w:cs="Avenir Next LT Pro"/>
        </w:rPr>
        <w:t>goals   </w:t>
      </w:r>
    </w:p>
    <w:p w14:paraId="6780B553" w14:textId="77777777" w:rsidR="0003482A" w:rsidRDefault="0003482A" w:rsidP="0003482A">
      <w:pPr>
        <w:spacing w:after="0"/>
        <w:rPr>
          <w:rFonts w:ascii="Aptos" w:eastAsia="Avenir Next LT Pro" w:hAnsi="Aptos" w:cs="Avenir Next LT Pro"/>
        </w:rPr>
      </w:pPr>
    </w:p>
    <w:p w14:paraId="6BCBF4BC" w14:textId="7D4F9608" w:rsidR="0003482A" w:rsidRPr="0003482A" w:rsidRDefault="0003482A" w:rsidP="0003482A">
      <w:pPr>
        <w:pStyle w:val="Heading2"/>
      </w:pPr>
      <w:bookmarkStart w:id="15" w:name="_Toc197954997"/>
      <w:r w:rsidRPr="0003482A">
        <w:t>A Note on Resident Duties</w:t>
      </w:r>
      <w:bookmarkEnd w:id="15"/>
      <w:r w:rsidRPr="0003482A">
        <w:t xml:space="preserve">  </w:t>
      </w:r>
    </w:p>
    <w:p w14:paraId="16E734E0" w14:textId="77777777" w:rsidR="0003482A" w:rsidRPr="0003482A" w:rsidRDefault="0003482A" w:rsidP="0003482A">
      <w:pPr>
        <w:spacing w:after="0"/>
        <w:rPr>
          <w:rFonts w:ascii="Aptos" w:hAnsi="Aptos"/>
        </w:rPr>
      </w:pPr>
    </w:p>
    <w:p w14:paraId="4A54B376" w14:textId="713B9C47" w:rsidR="0003482A" w:rsidRPr="0003482A" w:rsidRDefault="0003482A" w:rsidP="0003482A">
      <w:pPr>
        <w:spacing w:after="0"/>
        <w:rPr>
          <w:rFonts w:ascii="Aptos" w:hAnsi="Aptos"/>
        </w:rPr>
      </w:pPr>
      <w:r w:rsidRPr="0003482A">
        <w:rPr>
          <w:rFonts w:ascii="Aptos" w:hAnsi="Aptos"/>
        </w:rPr>
        <w:t>While certain artistic/creative duties are to be expected as part of the Residency, if the Host Organization wishes to engage the Resident as an artist on a specific artistic project, it is expected that they will be engaged on a separate artistic contract with remuneration, as appropriate.  </w:t>
      </w:r>
    </w:p>
    <w:p w14:paraId="2E759A33" w14:textId="77777777" w:rsidR="0003482A" w:rsidRPr="0003482A" w:rsidRDefault="0003482A" w:rsidP="0003482A">
      <w:pPr>
        <w:spacing w:after="0"/>
        <w:rPr>
          <w:rFonts w:ascii="Aptos" w:hAnsi="Aptos"/>
        </w:rPr>
      </w:pPr>
      <w:r w:rsidRPr="0003482A">
        <w:rPr>
          <w:rFonts w:ascii="Aptos" w:hAnsi="Aptos"/>
        </w:rPr>
        <w:t>  </w:t>
      </w:r>
    </w:p>
    <w:p w14:paraId="70A95251" w14:textId="77777777" w:rsidR="0003482A" w:rsidRPr="0003482A" w:rsidRDefault="0003482A" w:rsidP="0003482A">
      <w:pPr>
        <w:spacing w:after="0"/>
        <w:rPr>
          <w:rFonts w:ascii="Aptos" w:hAnsi="Aptos"/>
        </w:rPr>
      </w:pPr>
      <w:r w:rsidRPr="0003482A">
        <w:rPr>
          <w:rFonts w:ascii="Aptos" w:hAnsi="Aptos"/>
        </w:rPr>
        <w:t>Similarly, if the Resident is asked to perform duties in line with ‘cultural consultancy’, they should be engaged separately for that work and remunerated at an agreed upon rate.  </w:t>
      </w:r>
    </w:p>
    <w:p w14:paraId="2AC7EBAE" w14:textId="77777777" w:rsidR="0003482A" w:rsidRPr="0003482A" w:rsidRDefault="0003482A" w:rsidP="0003482A">
      <w:pPr>
        <w:spacing w:after="0"/>
        <w:rPr>
          <w:rFonts w:ascii="Aptos" w:hAnsi="Aptos"/>
        </w:rPr>
      </w:pPr>
      <w:r w:rsidRPr="0003482A">
        <w:rPr>
          <w:rFonts w:ascii="Aptos" w:hAnsi="Aptos"/>
        </w:rPr>
        <w:t>  </w:t>
      </w:r>
    </w:p>
    <w:p w14:paraId="52A94E99" w14:textId="7CB511E4" w:rsidR="0003482A" w:rsidRPr="0003482A" w:rsidRDefault="0003482A" w:rsidP="0003482A">
      <w:pPr>
        <w:spacing w:after="0"/>
        <w:rPr>
          <w:rFonts w:ascii="Aptos" w:hAnsi="Aptos"/>
        </w:rPr>
      </w:pPr>
      <w:r w:rsidRPr="0003482A">
        <w:rPr>
          <w:rFonts w:ascii="Aptos" w:hAnsi="Aptos"/>
        </w:rPr>
        <w:t xml:space="preserve">The Resident has the right to </w:t>
      </w:r>
      <w:r w:rsidR="00F74A88">
        <w:rPr>
          <w:rFonts w:ascii="Aptos" w:hAnsi="Aptos"/>
        </w:rPr>
        <w:t>decline</w:t>
      </w:r>
      <w:r w:rsidRPr="0003482A">
        <w:rPr>
          <w:rFonts w:ascii="Aptos" w:hAnsi="Aptos"/>
        </w:rPr>
        <w:t xml:space="preserve"> work that they deem harmful </w:t>
      </w:r>
      <w:r w:rsidR="00707CD8">
        <w:rPr>
          <w:rFonts w:ascii="Aptos" w:hAnsi="Aptos"/>
        </w:rPr>
        <w:t xml:space="preserve">to themselves, </w:t>
      </w:r>
      <w:r w:rsidRPr="0003482A">
        <w:rPr>
          <w:rFonts w:ascii="Aptos" w:hAnsi="Aptos"/>
        </w:rPr>
        <w:t>or consider harmful to other marginalized groups, as well as the right to privacy and freedom from reprisal for refusing such work.   </w:t>
      </w:r>
    </w:p>
    <w:p w14:paraId="57156B8D" w14:textId="77777777" w:rsidR="0003482A" w:rsidRDefault="0003482A" w:rsidP="0003482A">
      <w:pPr>
        <w:spacing w:after="0"/>
        <w:rPr>
          <w:rFonts w:ascii="Aptos" w:eastAsia="Avenir Next LT Pro" w:hAnsi="Aptos" w:cs="Avenir Next LT Pro"/>
        </w:rPr>
      </w:pPr>
    </w:p>
    <w:p w14:paraId="0A321514" w14:textId="3F21CDD4" w:rsidR="0003482A" w:rsidRDefault="0003482A" w:rsidP="0003482A">
      <w:pPr>
        <w:pStyle w:val="Heading2"/>
      </w:pPr>
      <w:bookmarkStart w:id="16" w:name="_Toc197954998"/>
      <w:r w:rsidRPr="0003482A">
        <w:t>Other Items to Note</w:t>
      </w:r>
      <w:bookmarkEnd w:id="16"/>
    </w:p>
    <w:p w14:paraId="238BE185" w14:textId="77777777" w:rsidR="0003482A" w:rsidRPr="0003482A" w:rsidRDefault="0003482A" w:rsidP="0003482A">
      <w:pPr>
        <w:spacing w:after="0"/>
      </w:pPr>
    </w:p>
    <w:p w14:paraId="78A7D162" w14:textId="0FB11376" w:rsidR="0003482A" w:rsidRPr="0003482A" w:rsidRDefault="0003482A">
      <w:pPr>
        <w:pStyle w:val="ListParagraph"/>
        <w:numPr>
          <w:ilvl w:val="0"/>
          <w:numId w:val="8"/>
        </w:numPr>
        <w:spacing w:after="0"/>
        <w:rPr>
          <w:rFonts w:ascii="Aptos" w:eastAsia="Avenir Next LT Pro" w:hAnsi="Aptos" w:cs="Avenir Next LT Pro"/>
        </w:rPr>
      </w:pPr>
      <w:r w:rsidRPr="0003482A">
        <w:rPr>
          <w:rFonts w:ascii="Aptos" w:eastAsia="Avenir Next LT Pro" w:hAnsi="Aptos" w:cs="Avenir Next LT Pro"/>
        </w:rPr>
        <w:t>Residencies should be completed within 18 months from notification of funding  </w:t>
      </w:r>
    </w:p>
    <w:p w14:paraId="59188653" w14:textId="5EAFCBFE" w:rsidR="0003482A" w:rsidRPr="0003482A" w:rsidRDefault="0003482A">
      <w:pPr>
        <w:pStyle w:val="ListParagraph"/>
        <w:numPr>
          <w:ilvl w:val="0"/>
          <w:numId w:val="7"/>
        </w:numPr>
        <w:spacing w:after="0"/>
        <w:rPr>
          <w:rFonts w:ascii="Aptos" w:eastAsia="Avenir Next LT Pro" w:hAnsi="Aptos" w:cs="Avenir Next LT Pro"/>
        </w:rPr>
      </w:pPr>
      <w:r w:rsidRPr="0003482A">
        <w:rPr>
          <w:rFonts w:ascii="Aptos" w:eastAsia="Avenir Next LT Pro" w:hAnsi="Aptos" w:cs="Avenir Next LT Pro"/>
        </w:rPr>
        <w:t>The Rozsa Foundation will provide external mechanisms for potential conflict resolution or mediation that arises to protect the Resident from reprisal</w:t>
      </w:r>
    </w:p>
    <w:p w14:paraId="1CE60362" w14:textId="3CD6AACA" w:rsidR="0003482A" w:rsidRPr="0003482A" w:rsidRDefault="0003482A">
      <w:pPr>
        <w:pStyle w:val="ListParagraph"/>
        <w:numPr>
          <w:ilvl w:val="0"/>
          <w:numId w:val="7"/>
        </w:numPr>
        <w:spacing w:after="0"/>
        <w:rPr>
          <w:rFonts w:ascii="Aptos" w:eastAsia="Avenir Next LT Pro" w:hAnsi="Aptos" w:cs="Avenir Next LT Pro"/>
        </w:rPr>
      </w:pPr>
      <w:r w:rsidRPr="0003482A">
        <w:rPr>
          <w:rFonts w:ascii="Aptos" w:eastAsia="Avenir Next LT Pro" w:hAnsi="Aptos" w:cs="Avenir Next LT Pro"/>
        </w:rPr>
        <w:t>We recommend building in time to provide the Resident access to their own networks and/or communities of support as a part of their work schedule  </w:t>
      </w:r>
    </w:p>
    <w:p w14:paraId="6787D662" w14:textId="32C2E7CD" w:rsidR="0033124C" w:rsidRPr="00C93DD2" w:rsidRDefault="006B7211" w:rsidP="003A18DA">
      <w:pPr>
        <w:pStyle w:val="Heading1"/>
        <w:spacing w:before="0"/>
        <w:rPr>
          <w:rFonts w:eastAsia="Times New Roman"/>
          <w:lang w:eastAsia="en-CA"/>
        </w:rPr>
      </w:pPr>
      <w:bookmarkStart w:id="17" w:name="_Toc197954999"/>
      <w:r w:rsidRPr="00C93DD2">
        <w:rPr>
          <w:rFonts w:eastAsia="Times New Roman"/>
          <w:bdr w:val="none" w:sz="0" w:space="0" w:color="auto" w:frame="1"/>
          <w:lang w:eastAsia="en-CA"/>
        </w:rPr>
        <w:lastRenderedPageBreak/>
        <w:t>HOW TO</w:t>
      </w:r>
      <w:r w:rsidR="0033124C" w:rsidRPr="00C93DD2">
        <w:rPr>
          <w:rFonts w:eastAsia="Times New Roman"/>
          <w:bdr w:val="none" w:sz="0" w:space="0" w:color="auto" w:frame="1"/>
          <w:lang w:eastAsia="en-CA"/>
        </w:rPr>
        <w:t xml:space="preserve"> APPLY</w:t>
      </w:r>
      <w:bookmarkEnd w:id="17"/>
    </w:p>
    <w:p w14:paraId="32A22A49" w14:textId="77777777" w:rsidR="00D4219C" w:rsidRDefault="0033124C" w:rsidP="00D4219C">
      <w:pPr>
        <w:spacing w:after="0" w:line="240" w:lineRule="auto"/>
        <w:textAlignment w:val="baseline"/>
        <w:rPr>
          <w:rFonts w:ascii="Aptos" w:eastAsia="Times New Roman" w:hAnsi="Aptos" w:cs="Arial"/>
          <w:bdr w:val="none" w:sz="0" w:space="0" w:color="auto" w:frame="1"/>
          <w:lang w:eastAsia="en-CA"/>
        </w:rPr>
      </w:pPr>
      <w:r w:rsidRPr="00C93DD2">
        <w:rPr>
          <w:rFonts w:ascii="Arial" w:eastAsia="Times New Roman" w:hAnsi="Arial" w:cs="Arial"/>
          <w:sz w:val="32"/>
          <w:szCs w:val="32"/>
          <w:bdr w:val="none" w:sz="0" w:space="0" w:color="auto" w:frame="1"/>
          <w:lang w:eastAsia="en-CA"/>
        </w:rPr>
        <w:t>​​</w:t>
      </w:r>
    </w:p>
    <w:p w14:paraId="123D077E" w14:textId="77777777" w:rsidR="00D4219C" w:rsidRDefault="00D4219C" w:rsidP="00D4219C">
      <w:pPr>
        <w:pStyle w:val="Heading2"/>
      </w:pPr>
      <w:bookmarkStart w:id="18" w:name="_Toc185586148"/>
      <w:bookmarkStart w:id="19" w:name="_Toc188440104"/>
      <w:bookmarkStart w:id="20" w:name="_Toc197955000"/>
      <w:r w:rsidRPr="0082532A">
        <w:t>Step One:</w:t>
      </w:r>
      <w:r>
        <w:t xml:space="preserve"> Review the guidelines.</w:t>
      </w:r>
      <w:bookmarkEnd w:id="18"/>
      <w:bookmarkEnd w:id="19"/>
      <w:bookmarkEnd w:id="20"/>
      <w:r>
        <w:t xml:space="preserve"> </w:t>
      </w:r>
    </w:p>
    <w:p w14:paraId="6A66BFDA" w14:textId="77777777" w:rsidR="003C32BE" w:rsidRDefault="003C32BE" w:rsidP="00D4219C">
      <w:pPr>
        <w:spacing w:after="0"/>
        <w:rPr>
          <w:rFonts w:ascii="Aptos" w:hAnsi="Aptos" w:cs="Times New Roman"/>
          <w:b/>
          <w:bCs/>
        </w:rPr>
      </w:pPr>
    </w:p>
    <w:p w14:paraId="4A551F80" w14:textId="3EC6C455" w:rsidR="00D4219C" w:rsidRDefault="00D4219C" w:rsidP="00D4219C">
      <w:pPr>
        <w:spacing w:after="0"/>
        <w:rPr>
          <w:rFonts w:ascii="Aptos" w:hAnsi="Aptos" w:cs="Times New Roman"/>
        </w:rPr>
      </w:pPr>
      <w:r w:rsidRPr="00182ECA">
        <w:rPr>
          <w:rFonts w:ascii="Aptos" w:hAnsi="Aptos" w:cs="Times New Roman"/>
          <w:b/>
          <w:bCs/>
        </w:rPr>
        <w:t>Please read through these program guidelines</w:t>
      </w:r>
      <w:r>
        <w:rPr>
          <w:rFonts w:ascii="Aptos" w:hAnsi="Aptos" w:cs="Times New Roman"/>
        </w:rPr>
        <w:t xml:space="preserve"> to get an initial understanding of the Arts Leadership Residency Funding program, the individuals and organizations it supports, and how applications are assessed. </w:t>
      </w:r>
    </w:p>
    <w:p w14:paraId="3EA64A37" w14:textId="77777777" w:rsidR="00D4219C" w:rsidRDefault="00D4219C" w:rsidP="00D4219C">
      <w:pPr>
        <w:spacing w:after="0"/>
        <w:rPr>
          <w:rFonts w:ascii="Aptos" w:hAnsi="Aptos" w:cs="Times New Roman"/>
        </w:rPr>
      </w:pPr>
    </w:p>
    <w:p w14:paraId="0C79FC38" w14:textId="73C3CF3E" w:rsidR="00D4219C" w:rsidRDefault="00D4219C" w:rsidP="00D4219C">
      <w:pPr>
        <w:spacing w:after="0"/>
        <w:rPr>
          <w:rFonts w:ascii="Aptos" w:hAnsi="Aptos" w:cs="Times New Roman"/>
        </w:rPr>
      </w:pPr>
      <w:r>
        <w:rPr>
          <w:rFonts w:ascii="Aptos" w:hAnsi="Aptos" w:cs="Times New Roman"/>
        </w:rPr>
        <w:t xml:space="preserve">Capture your questions and ideas about </w:t>
      </w:r>
      <w:r w:rsidR="003C32BE">
        <w:rPr>
          <w:rFonts w:ascii="Aptos" w:hAnsi="Aptos" w:cs="Times New Roman"/>
        </w:rPr>
        <w:t xml:space="preserve">your professional development and career goals, </w:t>
      </w:r>
      <w:r w:rsidR="00F74A88">
        <w:rPr>
          <w:rFonts w:ascii="Aptos" w:hAnsi="Aptos" w:cs="Times New Roman"/>
        </w:rPr>
        <w:t xml:space="preserve">and </w:t>
      </w:r>
      <w:r w:rsidR="003C32BE">
        <w:rPr>
          <w:rFonts w:ascii="Aptos" w:hAnsi="Aptos" w:cs="Times New Roman"/>
        </w:rPr>
        <w:t>the residency you are looking to undertake</w:t>
      </w:r>
      <w:r>
        <w:rPr>
          <w:rFonts w:ascii="Aptos" w:hAnsi="Aptos" w:cs="Times New Roman"/>
        </w:rPr>
        <w:t xml:space="preserve">, to begin shaping your proposal. </w:t>
      </w:r>
    </w:p>
    <w:p w14:paraId="3ECDBAD3" w14:textId="77777777" w:rsidR="00D4219C" w:rsidRDefault="00D4219C" w:rsidP="00D4219C">
      <w:pPr>
        <w:spacing w:after="0"/>
        <w:rPr>
          <w:rFonts w:ascii="Aptos" w:hAnsi="Aptos" w:cs="Times New Roman"/>
        </w:rPr>
      </w:pPr>
    </w:p>
    <w:p w14:paraId="7584F941" w14:textId="77777777" w:rsidR="00D4219C" w:rsidRDefault="00D4219C" w:rsidP="00D4219C">
      <w:pPr>
        <w:pStyle w:val="Heading2"/>
      </w:pPr>
      <w:bookmarkStart w:id="21" w:name="_Toc185586149"/>
      <w:bookmarkStart w:id="22" w:name="_Toc188440105"/>
      <w:bookmarkStart w:id="23" w:name="_Toc197955001"/>
      <w:r w:rsidRPr="0082532A">
        <w:t>Step Two:</w:t>
      </w:r>
      <w:r>
        <w:t xml:space="preserve"> Book a conversation.</w:t>
      </w:r>
      <w:bookmarkEnd w:id="21"/>
      <w:bookmarkEnd w:id="22"/>
      <w:bookmarkEnd w:id="23"/>
      <w:r>
        <w:t xml:space="preserve"> </w:t>
      </w:r>
    </w:p>
    <w:p w14:paraId="25999533" w14:textId="77777777" w:rsidR="003C32BE" w:rsidRDefault="003C32BE" w:rsidP="00D4219C">
      <w:pPr>
        <w:spacing w:after="0"/>
        <w:rPr>
          <w:rFonts w:ascii="Aptos" w:hAnsi="Aptos" w:cs="Times New Roman"/>
        </w:rPr>
      </w:pPr>
    </w:p>
    <w:p w14:paraId="434A0A01" w14:textId="113DA7C5" w:rsidR="00D4219C" w:rsidRDefault="00D4219C" w:rsidP="00D4219C">
      <w:pPr>
        <w:spacing w:after="0"/>
        <w:rPr>
          <w:rFonts w:ascii="Aptos" w:hAnsi="Aptos" w:cs="Times New Roman"/>
        </w:rPr>
      </w:pPr>
      <w:r w:rsidRPr="004D70EE">
        <w:rPr>
          <w:rFonts w:ascii="Aptos" w:hAnsi="Aptos" w:cs="Times New Roman"/>
        </w:rPr>
        <w:t xml:space="preserve">If you are interested in applying, </w:t>
      </w:r>
      <w:r>
        <w:rPr>
          <w:rFonts w:ascii="Aptos" w:hAnsi="Aptos" w:cs="Times New Roman"/>
        </w:rPr>
        <w:t>we recommend that you</w:t>
      </w:r>
      <w:r w:rsidRPr="004D70EE">
        <w:rPr>
          <w:rFonts w:ascii="Aptos" w:hAnsi="Aptos" w:cs="Times New Roman"/>
        </w:rPr>
        <w:t xml:space="preserve"> book a conversation with </w:t>
      </w:r>
      <w:r>
        <w:rPr>
          <w:rFonts w:ascii="Aptos" w:hAnsi="Aptos" w:cs="Times New Roman"/>
        </w:rPr>
        <w:t>us. We</w:t>
      </w:r>
      <w:r w:rsidRPr="004D70EE">
        <w:rPr>
          <w:rFonts w:ascii="Aptos" w:hAnsi="Aptos" w:cs="Times New Roman"/>
        </w:rPr>
        <w:t xml:space="preserve"> </w:t>
      </w:r>
      <w:r>
        <w:rPr>
          <w:rFonts w:ascii="Aptos" w:hAnsi="Aptos" w:cs="Times New Roman"/>
        </w:rPr>
        <w:t xml:space="preserve">can answer any questions you might have about the application or program expectations. </w:t>
      </w:r>
    </w:p>
    <w:p w14:paraId="0AC7ACF4" w14:textId="4C4D0F20" w:rsidR="00D4219C" w:rsidRDefault="00D4219C" w:rsidP="00D4219C">
      <w:pPr>
        <w:spacing w:after="0"/>
        <w:rPr>
          <w:rFonts w:ascii="Aptos" w:hAnsi="Aptos" w:cs="Times New Roman"/>
        </w:rPr>
      </w:pPr>
      <w:r>
        <w:rPr>
          <w:rFonts w:ascii="Aptos" w:hAnsi="Aptos" w:cs="Times New Roman"/>
        </w:rPr>
        <w:t xml:space="preserve"> </w:t>
      </w:r>
    </w:p>
    <w:p w14:paraId="2942D16D" w14:textId="77777777" w:rsidR="00D4219C" w:rsidRPr="00DD42F8" w:rsidRDefault="00D4219C" w:rsidP="00D4219C">
      <w:pPr>
        <w:spacing w:after="0"/>
        <w:rPr>
          <w:rFonts w:ascii="Aptos" w:hAnsi="Aptos" w:cs="Times New Roman"/>
        </w:rPr>
      </w:pPr>
      <w:r>
        <w:rPr>
          <w:rFonts w:ascii="Aptos" w:hAnsi="Aptos" w:cs="Times New Roman"/>
        </w:rPr>
        <w:t xml:space="preserve">Please contact the Rozsa Foundation Funding Manager, Ayla Stephen: </w:t>
      </w:r>
      <w:hyperlink r:id="rId12" w:history="1">
        <w:r w:rsidRPr="00DD42F8">
          <w:rPr>
            <w:rStyle w:val="Hyperlink"/>
            <w:rFonts w:ascii="Aptos" w:hAnsi="Aptos" w:cs="Times New Roman"/>
          </w:rPr>
          <w:t>ayla@rozsafoundation.com</w:t>
        </w:r>
      </w:hyperlink>
      <w:r w:rsidRPr="00DD42F8">
        <w:rPr>
          <w:rFonts w:ascii="Aptos" w:hAnsi="Aptos" w:cs="Times New Roman"/>
        </w:rPr>
        <w:t xml:space="preserve"> </w:t>
      </w:r>
    </w:p>
    <w:p w14:paraId="036912B3" w14:textId="77777777" w:rsidR="00D4219C" w:rsidRDefault="00D4219C" w:rsidP="00D4219C">
      <w:pPr>
        <w:spacing w:after="0"/>
        <w:rPr>
          <w:rFonts w:ascii="Aptos" w:hAnsi="Aptos" w:cs="Times New Roman"/>
        </w:rPr>
      </w:pPr>
    </w:p>
    <w:p w14:paraId="70FF172B" w14:textId="42C94772" w:rsidR="00D4219C" w:rsidRPr="00A53791" w:rsidRDefault="00D4219C" w:rsidP="00D4219C">
      <w:pPr>
        <w:spacing w:after="0"/>
        <w:rPr>
          <w:rFonts w:ascii="Aptos" w:hAnsi="Aptos" w:cs="Times New Roman"/>
        </w:rPr>
      </w:pPr>
      <w:r w:rsidRPr="00A53791">
        <w:rPr>
          <w:rFonts w:ascii="Aptos" w:hAnsi="Aptos" w:cs="Times New Roman"/>
        </w:rPr>
        <w:t xml:space="preserve">We recommend </w:t>
      </w:r>
      <w:r w:rsidR="003C32BE">
        <w:rPr>
          <w:rFonts w:ascii="Aptos" w:hAnsi="Aptos" w:cs="Times New Roman"/>
        </w:rPr>
        <w:t>booking</w:t>
      </w:r>
      <w:r w:rsidRPr="00D4219C">
        <w:rPr>
          <w:rFonts w:ascii="Aptos" w:hAnsi="Aptos" w:cs="Times New Roman"/>
        </w:rPr>
        <w:t xml:space="preserve"> a conversation </w:t>
      </w:r>
      <w:r w:rsidRPr="003C32BE">
        <w:rPr>
          <w:rFonts w:ascii="Aptos" w:hAnsi="Aptos" w:cs="Times New Roman"/>
        </w:rPr>
        <w:t>AT LEAST FOUR WEEKS prior to the deadline</w:t>
      </w:r>
      <w:r w:rsidRPr="00A53791">
        <w:rPr>
          <w:rFonts w:ascii="Aptos" w:hAnsi="Aptos" w:cs="Times New Roman"/>
        </w:rPr>
        <w:t xml:space="preserve"> you plan to apply for.</w:t>
      </w:r>
    </w:p>
    <w:p w14:paraId="0528CB07" w14:textId="77777777" w:rsidR="00D4219C" w:rsidRDefault="00D4219C" w:rsidP="00D4219C">
      <w:pPr>
        <w:spacing w:after="0"/>
        <w:rPr>
          <w:rFonts w:ascii="Aptos" w:hAnsi="Aptos" w:cs="Times New Roman"/>
        </w:rPr>
      </w:pPr>
    </w:p>
    <w:p w14:paraId="09018F82" w14:textId="77777777" w:rsidR="00D4219C" w:rsidRDefault="00D4219C" w:rsidP="00D4219C">
      <w:pPr>
        <w:pStyle w:val="Heading2"/>
      </w:pPr>
      <w:bookmarkStart w:id="24" w:name="_Toc185586150"/>
      <w:bookmarkStart w:id="25" w:name="_Toc188440106"/>
      <w:bookmarkStart w:id="26" w:name="_Toc197955002"/>
      <w:r w:rsidRPr="0082532A">
        <w:t>Step Three:</w:t>
      </w:r>
      <w:r>
        <w:t xml:space="preserve"> Complete your application.</w:t>
      </w:r>
      <w:bookmarkEnd w:id="24"/>
      <w:bookmarkEnd w:id="25"/>
      <w:bookmarkEnd w:id="26"/>
      <w:r>
        <w:t xml:space="preserve"> </w:t>
      </w:r>
    </w:p>
    <w:p w14:paraId="0BB5F16B" w14:textId="77777777" w:rsidR="003C32BE" w:rsidRDefault="003C32BE" w:rsidP="00D4219C">
      <w:pPr>
        <w:spacing w:after="0"/>
        <w:rPr>
          <w:rFonts w:ascii="Aptos" w:hAnsi="Aptos" w:cs="Times New Roman"/>
        </w:rPr>
      </w:pPr>
    </w:p>
    <w:p w14:paraId="1BEB180A" w14:textId="0FFD83CC" w:rsidR="00D4219C" w:rsidRDefault="00D4219C" w:rsidP="00D4219C">
      <w:pPr>
        <w:spacing w:after="0"/>
        <w:rPr>
          <w:rFonts w:ascii="Aptos" w:hAnsi="Aptos" w:cs="Times New Roman"/>
        </w:rPr>
      </w:pPr>
      <w:r>
        <w:rPr>
          <w:rFonts w:ascii="Aptos" w:hAnsi="Aptos" w:cs="Times New Roman"/>
        </w:rPr>
        <w:t xml:space="preserve">Prepare your written application and budget and collect any required support material you need or want to include. Complete the online application form through the </w:t>
      </w:r>
      <w:proofErr w:type="spellStart"/>
      <w:r>
        <w:rPr>
          <w:rFonts w:ascii="Aptos" w:hAnsi="Aptos" w:cs="Times New Roman"/>
        </w:rPr>
        <w:t>Reviewr</w:t>
      </w:r>
      <w:proofErr w:type="spellEnd"/>
      <w:r>
        <w:rPr>
          <w:rFonts w:ascii="Aptos" w:hAnsi="Aptos" w:cs="Times New Roman"/>
        </w:rPr>
        <w:t xml:space="preserve"> portal by midnight of the application deadline.  </w:t>
      </w:r>
    </w:p>
    <w:p w14:paraId="3B3E4705" w14:textId="0A6E97DE" w:rsidR="0033124C" w:rsidRDefault="67650867" w:rsidP="00D4219C">
      <w:pPr>
        <w:spacing w:after="0" w:line="240" w:lineRule="auto"/>
        <w:textAlignment w:val="baseline"/>
        <w:rPr>
          <w:rStyle w:val="eop"/>
          <w:rFonts w:ascii="Aptos" w:hAnsi="Aptos" w:cstheme="minorHAnsi"/>
        </w:rPr>
      </w:pPr>
      <w:r w:rsidRPr="67650867">
        <w:rPr>
          <w:rStyle w:val="normaltextrun"/>
          <w:rFonts w:ascii="Aptos" w:hAnsi="Aptos"/>
        </w:rPr>
        <w:t xml:space="preserve"> </w:t>
      </w:r>
      <w:r w:rsidR="0033124C" w:rsidRPr="00C93DD2">
        <w:rPr>
          <w:rStyle w:val="eop"/>
          <w:rFonts w:ascii="Aptos" w:hAnsi="Aptos" w:cstheme="minorHAnsi"/>
        </w:rPr>
        <w:t> </w:t>
      </w:r>
    </w:p>
    <w:p w14:paraId="0C909A8F" w14:textId="77777777" w:rsidR="003C32BE" w:rsidRPr="00C93DD2" w:rsidRDefault="003C32BE" w:rsidP="00D4219C">
      <w:pPr>
        <w:spacing w:after="0" w:line="240" w:lineRule="auto"/>
        <w:textAlignment w:val="baseline"/>
        <w:rPr>
          <w:rFonts w:ascii="Aptos" w:hAnsi="Aptos" w:cstheme="minorHAnsi"/>
        </w:rPr>
      </w:pPr>
    </w:p>
    <w:p w14:paraId="1FC156A0" w14:textId="260E281B" w:rsidR="00796E60" w:rsidRDefault="008D584E" w:rsidP="00D336FF">
      <w:pPr>
        <w:pStyle w:val="paragraph"/>
        <w:spacing w:before="0" w:beforeAutospacing="0" w:after="0" w:afterAutospacing="0"/>
        <w:textAlignment w:val="baseline"/>
        <w:rPr>
          <w:rFonts w:ascii="Aptos" w:hAnsi="Aptos" w:cstheme="minorHAnsi"/>
          <w:b/>
          <w:bCs/>
          <w:sz w:val="22"/>
          <w:szCs w:val="22"/>
        </w:rPr>
      </w:pPr>
      <w:r w:rsidRPr="004821A4">
        <w:rPr>
          <w:rStyle w:val="Heading2Char"/>
        </w:rPr>
        <w:t>Budget Requirement</w:t>
      </w:r>
    </w:p>
    <w:p w14:paraId="7A9C43AD" w14:textId="5DFB5436" w:rsidR="005811F3" w:rsidRDefault="008D584E" w:rsidP="00D336FF">
      <w:pPr>
        <w:pStyle w:val="paragraph"/>
        <w:spacing w:before="0" w:beforeAutospacing="0" w:after="0" w:afterAutospacing="0"/>
        <w:textAlignment w:val="baseline"/>
        <w:rPr>
          <w:rFonts w:ascii="Aptos" w:hAnsi="Aptos" w:cstheme="minorHAnsi"/>
          <w:sz w:val="22"/>
          <w:szCs w:val="22"/>
        </w:rPr>
      </w:pPr>
      <w:r w:rsidRPr="005323EC">
        <w:rPr>
          <w:rFonts w:ascii="Aptos" w:hAnsi="Aptos" w:cstheme="minorHAnsi"/>
          <w:b/>
          <w:bCs/>
          <w:color w:val="FF0000"/>
          <w:sz w:val="22"/>
          <w:szCs w:val="22"/>
        </w:rPr>
        <w:t>All budgets must use the Rozsa Foundation Budget Template</w:t>
      </w:r>
      <w:r w:rsidRPr="005323EC">
        <w:rPr>
          <w:rFonts w:ascii="Aptos" w:hAnsi="Aptos" w:cstheme="minorHAnsi"/>
          <w:color w:val="FF0000"/>
          <w:sz w:val="22"/>
          <w:szCs w:val="22"/>
        </w:rPr>
        <w:t xml:space="preserve"> </w:t>
      </w:r>
      <w:hyperlink r:id="rId13" w:history="1">
        <w:r w:rsidR="00910B37" w:rsidRPr="00910B37">
          <w:rPr>
            <w:rStyle w:val="Hyperlink"/>
            <w:rFonts w:ascii="Aptos" w:hAnsi="Aptos" w:cstheme="minorHAnsi"/>
            <w:sz w:val="22"/>
            <w:szCs w:val="22"/>
          </w:rPr>
          <w:t>available on the program webpage</w:t>
        </w:r>
      </w:hyperlink>
      <w:r w:rsidR="00910B37" w:rsidRPr="00910B37">
        <w:rPr>
          <w:rFonts w:ascii="Aptos" w:hAnsi="Aptos" w:cstheme="minorHAnsi"/>
          <w:sz w:val="22"/>
          <w:szCs w:val="22"/>
        </w:rPr>
        <w:t xml:space="preserve">. </w:t>
      </w:r>
      <w:r w:rsidRPr="00910B37">
        <w:rPr>
          <w:rFonts w:ascii="Aptos" w:hAnsi="Aptos" w:cstheme="minorHAnsi"/>
          <w:sz w:val="22"/>
          <w:szCs w:val="22"/>
        </w:rPr>
        <w:t xml:space="preserve"> </w:t>
      </w:r>
      <w:r w:rsidRPr="008D584E">
        <w:rPr>
          <w:rFonts w:ascii="Aptos" w:hAnsi="Aptos" w:cstheme="minorHAnsi"/>
          <w:sz w:val="22"/>
          <w:szCs w:val="22"/>
        </w:rPr>
        <w:t xml:space="preserve">Complete the “Budget” column for </w:t>
      </w:r>
      <w:r w:rsidR="005323EC">
        <w:rPr>
          <w:rFonts w:ascii="Aptos" w:hAnsi="Aptos" w:cstheme="minorHAnsi"/>
          <w:sz w:val="22"/>
          <w:szCs w:val="22"/>
        </w:rPr>
        <w:t>your application</w:t>
      </w:r>
      <w:r w:rsidRPr="008D584E">
        <w:rPr>
          <w:rFonts w:ascii="Aptos" w:hAnsi="Aptos" w:cstheme="minorHAnsi"/>
          <w:sz w:val="22"/>
          <w:szCs w:val="22"/>
        </w:rPr>
        <w:t>.</w:t>
      </w:r>
    </w:p>
    <w:p w14:paraId="6F2B0ACB" w14:textId="77777777" w:rsidR="00D336FF" w:rsidRDefault="00D336FF" w:rsidP="00D336FF">
      <w:pPr>
        <w:pStyle w:val="paragraph"/>
        <w:spacing w:before="0" w:beforeAutospacing="0" w:after="0" w:afterAutospacing="0"/>
        <w:textAlignment w:val="baseline"/>
        <w:rPr>
          <w:rFonts w:ascii="Aptos" w:hAnsi="Aptos" w:cstheme="minorHAnsi"/>
          <w:sz w:val="22"/>
          <w:szCs w:val="22"/>
        </w:rPr>
      </w:pPr>
    </w:p>
    <w:p w14:paraId="0F6FCE12" w14:textId="77777777" w:rsidR="003C32BE" w:rsidRDefault="003C32BE" w:rsidP="00D336FF">
      <w:pPr>
        <w:pStyle w:val="paragraph"/>
        <w:spacing w:before="0" w:beforeAutospacing="0" w:after="0" w:afterAutospacing="0"/>
        <w:textAlignment w:val="baseline"/>
        <w:rPr>
          <w:rFonts w:ascii="Aptos" w:hAnsi="Aptos" w:cstheme="minorHAnsi"/>
          <w:sz w:val="22"/>
          <w:szCs w:val="22"/>
        </w:rPr>
      </w:pPr>
    </w:p>
    <w:p w14:paraId="1FAAB895" w14:textId="1DD9C6A2" w:rsidR="005323EC" w:rsidRPr="005323EC" w:rsidRDefault="005811F3" w:rsidP="00D336FF">
      <w:pPr>
        <w:pStyle w:val="Heading2"/>
        <w:spacing w:before="0"/>
      </w:pPr>
      <w:bookmarkStart w:id="27" w:name="_Toc197955003"/>
      <w:r>
        <w:t>Additional Support</w:t>
      </w:r>
      <w:bookmarkEnd w:id="27"/>
    </w:p>
    <w:p w14:paraId="5B0ED618" w14:textId="1190D2E7" w:rsidR="00AA00B0" w:rsidRDefault="67650867" w:rsidP="00B71757">
      <w:pPr>
        <w:spacing w:after="0" w:line="240" w:lineRule="auto"/>
        <w:rPr>
          <w:rFonts w:ascii="Aptos" w:hAnsi="Aptos"/>
        </w:rPr>
      </w:pPr>
      <w:r w:rsidRPr="67650867">
        <w:rPr>
          <w:rFonts w:ascii="Aptos" w:hAnsi="Aptos"/>
        </w:rPr>
        <w:t xml:space="preserve">The Rozsa Foundation acknowledges that for some equity-deserving organizations and individuals, systemic barriers to equity exist when it comes to the funding application process. We invite you to contact us to discuss your application and needs, so that we may seek ways to provide additional </w:t>
      </w:r>
      <w:r w:rsidR="005038F4" w:rsidRPr="67650867">
        <w:rPr>
          <w:rFonts w:ascii="Aptos" w:hAnsi="Aptos"/>
        </w:rPr>
        <w:t>supports to</w:t>
      </w:r>
      <w:r w:rsidRPr="67650867">
        <w:rPr>
          <w:rFonts w:ascii="Aptos" w:hAnsi="Aptos"/>
        </w:rPr>
        <w:t xml:space="preserve"> you.</w:t>
      </w:r>
    </w:p>
    <w:p w14:paraId="22866352" w14:textId="77777777" w:rsidR="00A33AD3" w:rsidRPr="005811F3" w:rsidRDefault="00A33AD3" w:rsidP="00B71757">
      <w:pPr>
        <w:spacing w:after="0" w:line="240" w:lineRule="auto"/>
        <w:rPr>
          <w:rFonts w:ascii="Aptos" w:hAnsi="Aptos"/>
        </w:rPr>
      </w:pPr>
    </w:p>
    <w:p w14:paraId="5E461DD5" w14:textId="77777777" w:rsidR="003C32BE" w:rsidRDefault="003C32BE">
      <w:pPr>
        <w:rPr>
          <w:rFonts w:asciiTheme="majorHAnsi" w:eastAsia="Times New Roman" w:hAnsiTheme="majorHAnsi" w:cstheme="majorBidi"/>
          <w:color w:val="2F5496" w:themeColor="accent1" w:themeShade="BF"/>
          <w:sz w:val="32"/>
          <w:szCs w:val="32"/>
          <w:lang w:eastAsia="en-CA"/>
        </w:rPr>
      </w:pPr>
      <w:bookmarkStart w:id="28" w:name="_Toc197955004"/>
      <w:r>
        <w:rPr>
          <w:rFonts w:eastAsia="Times New Roman"/>
          <w:lang w:eastAsia="en-CA"/>
        </w:rPr>
        <w:br w:type="page"/>
      </w:r>
    </w:p>
    <w:p w14:paraId="31ACEE66" w14:textId="65B7FBDC" w:rsidR="00C93DD2" w:rsidRPr="00C93DD2" w:rsidRDefault="00C93DD2" w:rsidP="00D45749">
      <w:pPr>
        <w:pStyle w:val="Heading1"/>
        <w:rPr>
          <w:rFonts w:eastAsia="Times New Roman"/>
          <w:lang w:eastAsia="en-CA"/>
        </w:rPr>
      </w:pPr>
      <w:r w:rsidRPr="00C93DD2">
        <w:rPr>
          <w:rFonts w:eastAsia="Times New Roman"/>
          <w:lang w:eastAsia="en-CA"/>
        </w:rPr>
        <w:lastRenderedPageBreak/>
        <w:t xml:space="preserve">APPLICATION ASSESSMENT </w:t>
      </w:r>
      <w:bookmarkEnd w:id="28"/>
    </w:p>
    <w:p w14:paraId="635B5C0B" w14:textId="77777777" w:rsidR="006D2905" w:rsidRDefault="006D2905" w:rsidP="00C93DD2">
      <w:pPr>
        <w:spacing w:after="0"/>
        <w:rPr>
          <w:rFonts w:ascii="Aptos" w:hAnsi="Aptos" w:cs="Times New Roman"/>
        </w:rPr>
      </w:pPr>
    </w:p>
    <w:p w14:paraId="5F4F621B" w14:textId="79203342" w:rsidR="00C93DD2" w:rsidRDefault="006D2905" w:rsidP="00C93DD2">
      <w:pPr>
        <w:spacing w:after="0"/>
        <w:rPr>
          <w:rFonts w:ascii="Aptos" w:hAnsi="Aptos" w:cs="Times New Roman"/>
        </w:rPr>
      </w:pPr>
      <w:r>
        <w:rPr>
          <w:rFonts w:ascii="Aptos" w:hAnsi="Aptos" w:cs="Times New Roman"/>
        </w:rPr>
        <w:t>Arts Leadership Residency</w:t>
      </w:r>
      <w:r w:rsidR="67650867" w:rsidRPr="67650867">
        <w:rPr>
          <w:rFonts w:ascii="Aptos" w:hAnsi="Aptos" w:cs="Times New Roman"/>
        </w:rPr>
        <w:t xml:space="preserve"> Funding requests are </w:t>
      </w:r>
      <w:r w:rsidR="004821A4">
        <w:rPr>
          <w:rFonts w:ascii="Aptos" w:hAnsi="Aptos" w:cs="Times New Roman"/>
        </w:rPr>
        <w:t>reviewed</w:t>
      </w:r>
      <w:r w:rsidR="67650867" w:rsidRPr="67650867">
        <w:rPr>
          <w:rFonts w:ascii="Aptos" w:hAnsi="Aptos" w:cs="Times New Roman"/>
        </w:rPr>
        <w:t xml:space="preserve"> by an assessment committee based on the following criteria: </w:t>
      </w:r>
    </w:p>
    <w:p w14:paraId="2E70E33E" w14:textId="77777777" w:rsidR="00CF7319" w:rsidRPr="00E11057" w:rsidRDefault="00CF7319" w:rsidP="00C93DD2">
      <w:pPr>
        <w:spacing w:after="0"/>
        <w:rPr>
          <w:rFonts w:ascii="Aptos" w:hAnsi="Aptos" w:cs="Times New Roman"/>
        </w:rPr>
      </w:pPr>
    </w:p>
    <w:p w14:paraId="61B30608" w14:textId="7FBB0D0B" w:rsidR="00412840" w:rsidRPr="00BC324D" w:rsidRDefault="006D2905">
      <w:pPr>
        <w:pStyle w:val="ListParagraph"/>
        <w:numPr>
          <w:ilvl w:val="0"/>
          <w:numId w:val="14"/>
        </w:numPr>
        <w:spacing w:after="0"/>
        <w:ind w:left="360"/>
        <w:rPr>
          <w:rFonts w:ascii="Aptos" w:eastAsia="Times New Roman" w:hAnsi="Aptos" w:cs="Calibri"/>
          <w:color w:val="000000"/>
          <w:lang w:eastAsia="en-CA"/>
        </w:rPr>
      </w:pPr>
      <w:r w:rsidRPr="00BC324D">
        <w:rPr>
          <w:rFonts w:ascii="Aptos" w:eastAsia="Times New Roman" w:hAnsi="Aptos" w:cs="Calibri"/>
          <w:color w:val="000000" w:themeColor="text1"/>
          <w:lang w:eastAsia="en-CA"/>
        </w:rPr>
        <w:t xml:space="preserve">CAREER EXPERIENCE: The proposed </w:t>
      </w:r>
      <w:r w:rsidR="003B6C0E" w:rsidRPr="00BC324D">
        <w:rPr>
          <w:rFonts w:ascii="Aptos" w:eastAsia="Times New Roman" w:hAnsi="Aptos" w:cs="Calibri"/>
          <w:color w:val="000000" w:themeColor="text1"/>
          <w:lang w:eastAsia="en-CA"/>
        </w:rPr>
        <w:t xml:space="preserve">Resident </w:t>
      </w:r>
      <w:r w:rsidRPr="00BC324D">
        <w:rPr>
          <w:rFonts w:ascii="Aptos" w:eastAsia="Times New Roman" w:hAnsi="Aptos" w:cs="Calibri"/>
          <w:color w:val="000000" w:themeColor="text1"/>
          <w:lang w:eastAsia="en-CA"/>
        </w:rPr>
        <w:t>has meaningful previous experience as an arts administrator or arts manager and is at an appropriate stage of their career to undertake a residency.</w:t>
      </w:r>
    </w:p>
    <w:p w14:paraId="17F6AFB3" w14:textId="77777777" w:rsidR="006D2905" w:rsidRPr="00BC324D" w:rsidRDefault="006D2905" w:rsidP="003C32BE">
      <w:pPr>
        <w:pStyle w:val="ListParagraph"/>
        <w:spacing w:after="0"/>
        <w:ind w:left="0"/>
        <w:rPr>
          <w:rFonts w:ascii="Aptos" w:eastAsia="Times New Roman" w:hAnsi="Aptos" w:cs="Calibri"/>
          <w:color w:val="000000"/>
          <w:lang w:eastAsia="en-CA"/>
        </w:rPr>
      </w:pPr>
    </w:p>
    <w:p w14:paraId="3F2C199E" w14:textId="13DB5CDA" w:rsidR="009247B0" w:rsidRPr="00BC324D" w:rsidRDefault="006D2905">
      <w:pPr>
        <w:pStyle w:val="ListParagraph"/>
        <w:numPr>
          <w:ilvl w:val="0"/>
          <w:numId w:val="14"/>
        </w:numPr>
        <w:spacing w:after="0" w:line="240" w:lineRule="auto"/>
        <w:ind w:left="360"/>
        <w:rPr>
          <w:rFonts w:ascii="Aptos" w:hAnsi="Aptos" w:cstheme="minorHAnsi"/>
        </w:rPr>
      </w:pPr>
      <w:r w:rsidRPr="00BC324D">
        <w:rPr>
          <w:rFonts w:ascii="Aptos" w:hAnsi="Aptos" w:cstheme="minorHAnsi"/>
        </w:rPr>
        <w:t xml:space="preserve">IMPACT: The proposed residency will positively impact the </w:t>
      </w:r>
      <w:r w:rsidR="003B6C0E" w:rsidRPr="00BC324D">
        <w:rPr>
          <w:rFonts w:ascii="Aptos" w:hAnsi="Aptos" w:cstheme="minorHAnsi"/>
        </w:rPr>
        <w:t xml:space="preserve">Resident </w:t>
      </w:r>
      <w:r w:rsidRPr="00BC324D">
        <w:rPr>
          <w:rFonts w:ascii="Aptos" w:hAnsi="Aptos" w:cstheme="minorHAnsi"/>
        </w:rPr>
        <w:t>in their pursuit of leadership opportunities.</w:t>
      </w:r>
    </w:p>
    <w:p w14:paraId="0AE4B7C8" w14:textId="77777777" w:rsidR="006D2905" w:rsidRPr="00BC324D" w:rsidRDefault="006D2905" w:rsidP="003C32BE">
      <w:pPr>
        <w:spacing w:after="0" w:line="240" w:lineRule="auto"/>
        <w:rPr>
          <w:rFonts w:ascii="Aptos" w:hAnsi="Aptos" w:cstheme="minorHAnsi"/>
        </w:rPr>
      </w:pPr>
    </w:p>
    <w:p w14:paraId="1A59B6D2" w14:textId="5D1367B6" w:rsidR="00E11057" w:rsidRPr="00BC324D" w:rsidRDefault="006D2905">
      <w:pPr>
        <w:pStyle w:val="ListParagraph"/>
        <w:numPr>
          <w:ilvl w:val="0"/>
          <w:numId w:val="14"/>
        </w:numPr>
        <w:spacing w:after="0" w:line="240" w:lineRule="auto"/>
        <w:ind w:left="360"/>
        <w:rPr>
          <w:rFonts w:ascii="Aptos" w:hAnsi="Aptos" w:cstheme="minorHAnsi"/>
        </w:rPr>
      </w:pPr>
      <w:r w:rsidRPr="00BC324D">
        <w:rPr>
          <w:rFonts w:ascii="Aptos" w:hAnsi="Aptos" w:cstheme="minorHAnsi"/>
        </w:rPr>
        <w:t xml:space="preserve">FEASIBILITY: </w:t>
      </w:r>
      <w:r w:rsidR="003C32BE" w:rsidRPr="00BC324D">
        <w:rPr>
          <w:rFonts w:ascii="Aptos" w:hAnsi="Aptos" w:cstheme="minorHAnsi"/>
        </w:rPr>
        <w:t xml:space="preserve"> </w:t>
      </w:r>
      <w:r w:rsidRPr="00BC324D">
        <w:rPr>
          <w:rFonts w:ascii="Aptos" w:hAnsi="Aptos" w:cstheme="minorHAnsi"/>
        </w:rPr>
        <w:t xml:space="preserve">The </w:t>
      </w:r>
      <w:r w:rsidR="003B6C0E" w:rsidRPr="00BC324D">
        <w:rPr>
          <w:rFonts w:ascii="Aptos" w:hAnsi="Aptos" w:cstheme="minorHAnsi"/>
        </w:rPr>
        <w:t xml:space="preserve">Host Organization </w:t>
      </w:r>
      <w:r w:rsidRPr="00BC324D">
        <w:rPr>
          <w:rFonts w:ascii="Aptos" w:hAnsi="Aptos" w:cstheme="minorHAnsi"/>
        </w:rPr>
        <w:t xml:space="preserve">and </w:t>
      </w:r>
      <w:r w:rsidR="00517E85" w:rsidRPr="00BC324D">
        <w:rPr>
          <w:rFonts w:ascii="Aptos" w:hAnsi="Aptos" w:cstheme="minorHAnsi"/>
        </w:rPr>
        <w:t>M</w:t>
      </w:r>
      <w:r w:rsidRPr="00BC324D">
        <w:rPr>
          <w:rFonts w:ascii="Aptos" w:hAnsi="Aptos" w:cstheme="minorHAnsi"/>
        </w:rPr>
        <w:t xml:space="preserve">entor(s) are well equipped to provide mentorship and other resources to the </w:t>
      </w:r>
      <w:r w:rsidR="003B6C0E" w:rsidRPr="00BC324D">
        <w:rPr>
          <w:rFonts w:ascii="Aptos" w:hAnsi="Aptos" w:cstheme="minorHAnsi"/>
        </w:rPr>
        <w:t>Resident</w:t>
      </w:r>
      <w:r w:rsidRPr="00BC324D">
        <w:rPr>
          <w:rFonts w:ascii="Aptos" w:hAnsi="Aptos" w:cstheme="minorHAnsi"/>
        </w:rPr>
        <w:t xml:space="preserve">. The length of the proposed residency is sufficient to meet the learning and professional development goals of the </w:t>
      </w:r>
      <w:r w:rsidR="003B6C0E" w:rsidRPr="00BC324D">
        <w:rPr>
          <w:rFonts w:ascii="Aptos" w:hAnsi="Aptos" w:cstheme="minorHAnsi"/>
        </w:rPr>
        <w:t>Resident</w:t>
      </w:r>
      <w:r w:rsidRPr="00BC324D">
        <w:rPr>
          <w:rFonts w:ascii="Aptos" w:hAnsi="Aptos" w:cstheme="minorHAnsi"/>
        </w:rPr>
        <w:t>, as outlined in the residency timeline. </w:t>
      </w:r>
    </w:p>
    <w:p w14:paraId="7EC7652F" w14:textId="77777777" w:rsidR="00E11057" w:rsidRPr="00BC324D" w:rsidRDefault="00E11057" w:rsidP="00E11057">
      <w:pPr>
        <w:pStyle w:val="ListParagraph"/>
        <w:rPr>
          <w:rFonts w:ascii="Aptos" w:eastAsia="Times New Roman" w:hAnsi="Aptos" w:cs="Calibri"/>
          <w:color w:val="000000"/>
          <w:lang w:eastAsia="en-CA"/>
        </w:rPr>
      </w:pPr>
    </w:p>
    <w:p w14:paraId="5FEF1AC0" w14:textId="3134B968" w:rsidR="003C32BE" w:rsidRPr="00E11057" w:rsidRDefault="006D2905">
      <w:pPr>
        <w:pStyle w:val="ListParagraph"/>
        <w:numPr>
          <w:ilvl w:val="0"/>
          <w:numId w:val="14"/>
        </w:numPr>
        <w:spacing w:after="0" w:line="240" w:lineRule="auto"/>
        <w:ind w:left="360"/>
        <w:rPr>
          <w:rFonts w:ascii="Aptos" w:hAnsi="Aptos" w:cstheme="minorHAnsi"/>
        </w:rPr>
      </w:pPr>
      <w:r w:rsidRPr="00BC324D">
        <w:rPr>
          <w:rFonts w:ascii="Aptos" w:eastAsia="Times New Roman" w:hAnsi="Aptos" w:cs="Calibri"/>
          <w:color w:val="000000"/>
          <w:lang w:eastAsia="en-CA"/>
        </w:rPr>
        <w:t>ALIGNMENT: The</w:t>
      </w:r>
      <w:r w:rsidRPr="00E11057">
        <w:rPr>
          <w:rFonts w:ascii="Aptos" w:eastAsia="Times New Roman" w:hAnsi="Aptos" w:cs="Calibri"/>
          <w:color w:val="000000"/>
          <w:lang w:eastAsia="en-CA"/>
        </w:rPr>
        <w:t xml:space="preserve"> </w:t>
      </w:r>
      <w:r w:rsidR="003B6C0E">
        <w:rPr>
          <w:rFonts w:ascii="Aptos" w:eastAsia="Times New Roman" w:hAnsi="Aptos" w:cs="Calibri"/>
          <w:color w:val="000000"/>
          <w:lang w:eastAsia="en-CA"/>
        </w:rPr>
        <w:t>Host O</w:t>
      </w:r>
      <w:r w:rsidRPr="00E11057">
        <w:rPr>
          <w:rFonts w:ascii="Aptos" w:eastAsia="Times New Roman" w:hAnsi="Aptos" w:cs="Calibri"/>
          <w:color w:val="000000"/>
          <w:lang w:eastAsia="en-CA"/>
        </w:rPr>
        <w:t xml:space="preserve">rganization and </w:t>
      </w:r>
      <w:r w:rsidR="003B6C0E">
        <w:rPr>
          <w:rFonts w:ascii="Aptos" w:eastAsia="Times New Roman" w:hAnsi="Aptos" w:cs="Calibri"/>
          <w:color w:val="000000"/>
          <w:lang w:eastAsia="en-CA"/>
        </w:rPr>
        <w:t>R</w:t>
      </w:r>
      <w:r w:rsidR="003B6C0E" w:rsidRPr="00E11057">
        <w:rPr>
          <w:rFonts w:ascii="Aptos" w:eastAsia="Times New Roman" w:hAnsi="Aptos" w:cs="Calibri"/>
          <w:color w:val="000000"/>
          <w:lang w:eastAsia="en-CA"/>
        </w:rPr>
        <w:t xml:space="preserve">esident </w:t>
      </w:r>
      <w:r w:rsidRPr="00E11057">
        <w:rPr>
          <w:rFonts w:ascii="Aptos" w:eastAsia="Times New Roman" w:hAnsi="Aptos" w:cs="Calibri"/>
          <w:color w:val="000000"/>
          <w:lang w:eastAsia="en-CA"/>
        </w:rPr>
        <w:t xml:space="preserve">are aligned with one another on the goals of the </w:t>
      </w:r>
      <w:r w:rsidR="003B6C0E">
        <w:rPr>
          <w:rFonts w:ascii="Aptos" w:eastAsia="Times New Roman" w:hAnsi="Aptos" w:cs="Calibri"/>
          <w:color w:val="000000"/>
          <w:lang w:eastAsia="en-CA"/>
        </w:rPr>
        <w:t>residency</w:t>
      </w:r>
      <w:r w:rsidR="003B6C0E" w:rsidRPr="00E11057">
        <w:rPr>
          <w:rFonts w:ascii="Aptos" w:eastAsia="Times New Roman" w:hAnsi="Aptos" w:cs="Calibri"/>
          <w:color w:val="000000"/>
          <w:lang w:eastAsia="en-CA"/>
        </w:rPr>
        <w:t xml:space="preserve"> </w:t>
      </w:r>
      <w:r w:rsidRPr="00E11057">
        <w:rPr>
          <w:rFonts w:ascii="Aptos" w:eastAsia="Times New Roman" w:hAnsi="Aptos" w:cs="Calibri"/>
          <w:color w:val="000000"/>
          <w:lang w:eastAsia="en-CA"/>
        </w:rPr>
        <w:t xml:space="preserve">and the work to be completed to meet those goals. The </w:t>
      </w:r>
      <w:r w:rsidR="003B6C0E">
        <w:rPr>
          <w:rFonts w:ascii="Aptos" w:eastAsia="Times New Roman" w:hAnsi="Aptos" w:cs="Calibri"/>
          <w:color w:val="000000"/>
          <w:lang w:eastAsia="en-CA"/>
        </w:rPr>
        <w:t>Host O</w:t>
      </w:r>
      <w:r w:rsidRPr="00E11057">
        <w:rPr>
          <w:rFonts w:ascii="Aptos" w:eastAsia="Times New Roman" w:hAnsi="Aptos" w:cs="Calibri"/>
          <w:color w:val="000000"/>
          <w:lang w:eastAsia="en-CA"/>
        </w:rPr>
        <w:t xml:space="preserve">rganization is positioned to positively support </w:t>
      </w:r>
      <w:r w:rsidRPr="00E11057">
        <w:rPr>
          <w:rFonts w:ascii="Aptos" w:hAnsi="Aptos"/>
          <w:lang w:eastAsia="en-CA"/>
        </w:rPr>
        <w:t>a racialized person within their organization.  </w:t>
      </w:r>
    </w:p>
    <w:p w14:paraId="70F30224" w14:textId="77777777" w:rsidR="003C32BE" w:rsidRPr="00E11057" w:rsidRDefault="003C32BE" w:rsidP="00E11057">
      <w:pPr>
        <w:rPr>
          <w:rFonts w:ascii="Aptos" w:hAnsi="Aptos"/>
        </w:rPr>
      </w:pPr>
    </w:p>
    <w:p w14:paraId="2398BF9F" w14:textId="0DCEA620" w:rsidR="003C32BE" w:rsidRPr="00E11057" w:rsidRDefault="003C32BE" w:rsidP="00E11057">
      <w:pPr>
        <w:rPr>
          <w:rFonts w:ascii="Aptos" w:hAnsi="Aptos"/>
        </w:rPr>
      </w:pPr>
      <w:r w:rsidRPr="00E11057">
        <w:rPr>
          <w:rFonts w:ascii="Aptos" w:hAnsi="Aptos"/>
        </w:rPr>
        <w:t xml:space="preserve">Assessors </w:t>
      </w:r>
      <w:r w:rsidRPr="00E11057">
        <w:rPr>
          <w:rFonts w:ascii="Aptos" w:hAnsi="Aptos"/>
          <w:lang w:eastAsia="en-CA"/>
        </w:rPr>
        <w:t xml:space="preserve">will </w:t>
      </w:r>
      <w:r w:rsidRPr="00E11057">
        <w:rPr>
          <w:rFonts w:ascii="Aptos" w:hAnsi="Aptos"/>
        </w:rPr>
        <w:t>seek</w:t>
      </w:r>
      <w:r w:rsidRPr="00E11057">
        <w:rPr>
          <w:rFonts w:ascii="Aptos" w:hAnsi="Aptos"/>
          <w:lang w:eastAsia="en-CA"/>
        </w:rPr>
        <w:t xml:space="preserve"> to understand how this investment will make a tangible difference for the</w:t>
      </w:r>
      <w:r w:rsidRPr="00E11057">
        <w:rPr>
          <w:rFonts w:ascii="Aptos" w:hAnsi="Aptos"/>
        </w:rPr>
        <w:t xml:space="preserve"> </w:t>
      </w:r>
      <w:r w:rsidR="003B6C0E">
        <w:rPr>
          <w:rFonts w:ascii="Aptos" w:hAnsi="Aptos"/>
        </w:rPr>
        <w:t>R</w:t>
      </w:r>
      <w:r w:rsidR="003B6C0E" w:rsidRPr="00E11057">
        <w:rPr>
          <w:rFonts w:ascii="Aptos" w:hAnsi="Aptos"/>
        </w:rPr>
        <w:t>esident</w:t>
      </w:r>
      <w:r w:rsidR="003B6C0E" w:rsidRPr="00E11057">
        <w:rPr>
          <w:rFonts w:ascii="Aptos" w:hAnsi="Aptos"/>
          <w:lang w:eastAsia="en-CA"/>
        </w:rPr>
        <w:t xml:space="preserve"> </w:t>
      </w:r>
      <w:r w:rsidRPr="00E11057">
        <w:rPr>
          <w:rFonts w:ascii="Aptos" w:hAnsi="Aptos"/>
          <w:lang w:eastAsia="en-CA"/>
        </w:rPr>
        <w:t xml:space="preserve">and the professional development needs of the sector. The strongest applications: </w:t>
      </w:r>
    </w:p>
    <w:p w14:paraId="1D6FAB29" w14:textId="310403E1" w:rsidR="003C32BE" w:rsidRPr="00E11057" w:rsidRDefault="003C32BE">
      <w:pPr>
        <w:pStyle w:val="ListParagraph"/>
        <w:numPr>
          <w:ilvl w:val="0"/>
          <w:numId w:val="15"/>
        </w:numPr>
        <w:spacing w:after="0" w:line="276" w:lineRule="auto"/>
        <w:rPr>
          <w:rFonts w:ascii="Aptos" w:hAnsi="Aptos"/>
        </w:rPr>
      </w:pPr>
      <w:r w:rsidRPr="00E11057">
        <w:rPr>
          <w:rFonts w:ascii="Aptos" w:hAnsi="Aptos"/>
          <w:lang w:eastAsia="en-CA"/>
        </w:rPr>
        <w:t xml:space="preserve">have a natural, strong match between the </w:t>
      </w:r>
      <w:r w:rsidR="003B6C0E">
        <w:rPr>
          <w:rFonts w:ascii="Aptos" w:hAnsi="Aptos"/>
          <w:lang w:eastAsia="en-CA"/>
        </w:rPr>
        <w:t>R</w:t>
      </w:r>
      <w:r w:rsidR="003B6C0E" w:rsidRPr="00E11057">
        <w:rPr>
          <w:rFonts w:ascii="Aptos" w:hAnsi="Aptos"/>
          <w:lang w:eastAsia="en-CA"/>
        </w:rPr>
        <w:t xml:space="preserve">esident </w:t>
      </w:r>
      <w:r w:rsidRPr="00E11057">
        <w:rPr>
          <w:rFonts w:ascii="Aptos" w:hAnsi="Aptos"/>
          <w:lang w:eastAsia="en-CA"/>
        </w:rPr>
        <w:t xml:space="preserve">and </w:t>
      </w:r>
      <w:r w:rsidR="00517E85">
        <w:rPr>
          <w:rFonts w:ascii="Aptos" w:hAnsi="Aptos"/>
          <w:lang w:eastAsia="en-CA"/>
        </w:rPr>
        <w:t>M</w:t>
      </w:r>
      <w:r w:rsidRPr="00E11057">
        <w:rPr>
          <w:rFonts w:ascii="Aptos" w:hAnsi="Aptos"/>
          <w:lang w:eastAsia="en-CA"/>
        </w:rPr>
        <w:t>entor/</w:t>
      </w:r>
      <w:r w:rsidR="003B6C0E">
        <w:rPr>
          <w:rFonts w:ascii="Aptos" w:hAnsi="Aptos"/>
          <w:lang w:eastAsia="en-CA"/>
        </w:rPr>
        <w:t xml:space="preserve">Host </w:t>
      </w:r>
      <w:proofErr w:type="gramStart"/>
      <w:r w:rsidR="003B6C0E">
        <w:rPr>
          <w:rFonts w:ascii="Aptos" w:hAnsi="Aptos"/>
          <w:lang w:eastAsia="en-CA"/>
        </w:rPr>
        <w:t>O</w:t>
      </w:r>
      <w:r w:rsidRPr="00E11057">
        <w:rPr>
          <w:rFonts w:ascii="Aptos" w:hAnsi="Aptos"/>
          <w:lang w:eastAsia="en-CA"/>
        </w:rPr>
        <w:t>rganization;</w:t>
      </w:r>
      <w:proofErr w:type="gramEnd"/>
      <w:r w:rsidRPr="00E11057">
        <w:rPr>
          <w:rFonts w:ascii="Aptos" w:hAnsi="Aptos"/>
          <w:lang w:eastAsia="en-CA"/>
        </w:rPr>
        <w:t xml:space="preserve"> </w:t>
      </w:r>
    </w:p>
    <w:p w14:paraId="278DF24A" w14:textId="522C85DA" w:rsidR="00E11057" w:rsidRPr="00E11057" w:rsidRDefault="003C32BE">
      <w:pPr>
        <w:pStyle w:val="ListParagraph"/>
        <w:numPr>
          <w:ilvl w:val="0"/>
          <w:numId w:val="15"/>
        </w:numPr>
        <w:spacing w:after="0" w:line="276" w:lineRule="auto"/>
        <w:rPr>
          <w:rFonts w:ascii="Aptos" w:hAnsi="Aptos"/>
        </w:rPr>
      </w:pPr>
      <w:r w:rsidRPr="00E11057">
        <w:rPr>
          <w:rFonts w:ascii="Aptos" w:hAnsi="Aptos"/>
          <w:lang w:eastAsia="en-CA"/>
        </w:rPr>
        <w:t>demonstrate meaningful career development for the</w:t>
      </w:r>
      <w:r w:rsidR="00E11057" w:rsidRPr="00E11057">
        <w:rPr>
          <w:rFonts w:ascii="Aptos" w:hAnsi="Aptos"/>
          <w:lang w:eastAsia="en-CA"/>
        </w:rPr>
        <w:t xml:space="preserve"> </w:t>
      </w:r>
      <w:proofErr w:type="gramStart"/>
      <w:r w:rsidR="003B6C0E">
        <w:rPr>
          <w:rFonts w:ascii="Aptos" w:hAnsi="Aptos"/>
          <w:lang w:eastAsia="en-CA"/>
        </w:rPr>
        <w:t>R</w:t>
      </w:r>
      <w:r w:rsidR="00E11057" w:rsidRPr="00E11057">
        <w:rPr>
          <w:rFonts w:ascii="Aptos" w:hAnsi="Aptos"/>
          <w:lang w:eastAsia="en-CA"/>
        </w:rPr>
        <w:t>esident</w:t>
      </w:r>
      <w:r w:rsidRPr="00E11057">
        <w:rPr>
          <w:rFonts w:ascii="Aptos" w:hAnsi="Aptos"/>
          <w:lang w:eastAsia="en-CA"/>
        </w:rPr>
        <w:t>;</w:t>
      </w:r>
      <w:proofErr w:type="gramEnd"/>
      <w:r w:rsidRPr="00E11057">
        <w:rPr>
          <w:rFonts w:ascii="Aptos" w:hAnsi="Aptos"/>
          <w:lang w:eastAsia="en-CA"/>
        </w:rPr>
        <w:t xml:space="preserve"> </w:t>
      </w:r>
    </w:p>
    <w:p w14:paraId="4134384F" w14:textId="00D5F671" w:rsidR="003C32BE" w:rsidRPr="00E11057" w:rsidRDefault="003C32BE">
      <w:pPr>
        <w:pStyle w:val="ListParagraph"/>
        <w:numPr>
          <w:ilvl w:val="0"/>
          <w:numId w:val="15"/>
        </w:numPr>
        <w:spacing w:after="0" w:line="276" w:lineRule="auto"/>
        <w:rPr>
          <w:rFonts w:ascii="Aptos" w:hAnsi="Aptos"/>
        </w:rPr>
      </w:pPr>
      <w:r w:rsidRPr="00E11057">
        <w:rPr>
          <w:rFonts w:ascii="Aptos" w:hAnsi="Aptos"/>
          <w:lang w:eastAsia="en-CA"/>
        </w:rPr>
        <w:t>provide evidence of increased responsibility through the course of the</w:t>
      </w:r>
      <w:r w:rsidR="00E11057" w:rsidRPr="00E11057">
        <w:rPr>
          <w:rFonts w:ascii="Aptos" w:hAnsi="Aptos"/>
          <w:lang w:eastAsia="en-CA"/>
        </w:rPr>
        <w:t xml:space="preserve"> </w:t>
      </w:r>
      <w:proofErr w:type="gramStart"/>
      <w:r w:rsidR="00E11057" w:rsidRPr="00E11057">
        <w:rPr>
          <w:rFonts w:ascii="Aptos" w:hAnsi="Aptos"/>
          <w:lang w:eastAsia="en-CA"/>
        </w:rPr>
        <w:t>residency</w:t>
      </w:r>
      <w:r w:rsidRPr="00E11057">
        <w:rPr>
          <w:rFonts w:ascii="Aptos" w:hAnsi="Aptos"/>
          <w:lang w:eastAsia="en-CA"/>
        </w:rPr>
        <w:t>;</w:t>
      </w:r>
      <w:proofErr w:type="gramEnd"/>
      <w:r w:rsidRPr="00E11057">
        <w:rPr>
          <w:rFonts w:ascii="Aptos" w:hAnsi="Aptos"/>
          <w:lang w:eastAsia="en-CA"/>
        </w:rPr>
        <w:t xml:space="preserve"> </w:t>
      </w:r>
    </w:p>
    <w:p w14:paraId="246369E0" w14:textId="689A9CBF" w:rsidR="003C32BE" w:rsidRPr="00E11057" w:rsidRDefault="003C32BE">
      <w:pPr>
        <w:pStyle w:val="ListParagraph"/>
        <w:numPr>
          <w:ilvl w:val="0"/>
          <w:numId w:val="15"/>
        </w:numPr>
        <w:spacing w:after="0" w:line="276" w:lineRule="auto"/>
        <w:rPr>
          <w:rFonts w:ascii="Aptos" w:hAnsi="Aptos"/>
        </w:rPr>
      </w:pPr>
      <w:r w:rsidRPr="00E11057">
        <w:rPr>
          <w:rFonts w:ascii="Aptos" w:hAnsi="Aptos"/>
          <w:lang w:eastAsia="en-CA"/>
        </w:rPr>
        <w:t xml:space="preserve">propose exciting professional development opportunities to fill a gap within, and/or complement, the work plan; and </w:t>
      </w:r>
    </w:p>
    <w:p w14:paraId="736E8820" w14:textId="2271B2D7" w:rsidR="003C32BE" w:rsidRPr="00E11057" w:rsidRDefault="003C32BE">
      <w:pPr>
        <w:pStyle w:val="ListParagraph"/>
        <w:numPr>
          <w:ilvl w:val="0"/>
          <w:numId w:val="15"/>
        </w:numPr>
        <w:spacing w:after="0" w:line="276" w:lineRule="auto"/>
        <w:rPr>
          <w:rFonts w:ascii="Aptos" w:hAnsi="Aptos"/>
          <w:lang w:eastAsia="en-CA"/>
        </w:rPr>
      </w:pPr>
      <w:r w:rsidRPr="00E11057">
        <w:rPr>
          <w:rFonts w:ascii="Aptos" w:hAnsi="Aptos"/>
          <w:lang w:eastAsia="en-CA"/>
        </w:rPr>
        <w:t xml:space="preserve">possess a rigorous evaluation process that serves the learning goals of the </w:t>
      </w:r>
      <w:r w:rsidR="003B6C0E">
        <w:rPr>
          <w:rFonts w:ascii="Aptos" w:hAnsi="Aptos"/>
          <w:lang w:eastAsia="en-CA"/>
        </w:rPr>
        <w:t>R</w:t>
      </w:r>
      <w:r w:rsidR="003B6C0E" w:rsidRPr="00E11057">
        <w:rPr>
          <w:rFonts w:ascii="Aptos" w:hAnsi="Aptos"/>
          <w:lang w:eastAsia="en-CA"/>
        </w:rPr>
        <w:t>esident</w:t>
      </w:r>
      <w:r w:rsidRPr="00E11057">
        <w:rPr>
          <w:rFonts w:ascii="Aptos" w:hAnsi="Aptos"/>
          <w:lang w:eastAsia="en-CA"/>
        </w:rPr>
        <w:t>.</w:t>
      </w:r>
    </w:p>
    <w:p w14:paraId="47982305" w14:textId="77777777" w:rsidR="00E11057" w:rsidRPr="00E11057" w:rsidRDefault="00E11057" w:rsidP="00E11057">
      <w:pPr>
        <w:spacing w:after="0"/>
        <w:rPr>
          <w:lang w:eastAsia="en-CA"/>
        </w:rPr>
      </w:pPr>
    </w:p>
    <w:p w14:paraId="71D07F21" w14:textId="68E227C3" w:rsidR="006B7211" w:rsidRPr="00C93DD2" w:rsidRDefault="006B7211" w:rsidP="00D45749">
      <w:pPr>
        <w:pStyle w:val="Heading1"/>
      </w:pPr>
      <w:bookmarkStart w:id="29" w:name="_Toc197955005"/>
      <w:r w:rsidRPr="00C93DD2">
        <w:t>APPLICATION</w:t>
      </w:r>
      <w:r w:rsidR="00684E4C" w:rsidRPr="00C93DD2">
        <w:t xml:space="preserve"> CHECKLIST</w:t>
      </w:r>
      <w:bookmarkEnd w:id="29"/>
    </w:p>
    <w:p w14:paraId="35C14F45" w14:textId="77777777" w:rsidR="00C93DD2" w:rsidRDefault="00C93DD2" w:rsidP="00156C18">
      <w:pPr>
        <w:pStyle w:val="font8"/>
        <w:spacing w:before="0" w:beforeAutospacing="0" w:after="0" w:afterAutospacing="0"/>
        <w:textAlignment w:val="baseline"/>
        <w:rPr>
          <w:rFonts w:ascii="Aptos" w:hAnsi="Aptos"/>
          <w:sz w:val="22"/>
          <w:szCs w:val="22"/>
        </w:rPr>
      </w:pPr>
    </w:p>
    <w:p w14:paraId="0A7B4C35" w14:textId="61F1CFF3" w:rsidR="0081568A" w:rsidRDefault="0081568A" w:rsidP="00156C18">
      <w:pPr>
        <w:pStyle w:val="font8"/>
        <w:spacing w:before="0" w:beforeAutospacing="0" w:after="0" w:afterAutospacing="0"/>
        <w:textAlignment w:val="baseline"/>
        <w:rPr>
          <w:rFonts w:ascii="Aptos" w:hAnsi="Aptos"/>
          <w:sz w:val="22"/>
          <w:szCs w:val="22"/>
        </w:rPr>
      </w:pPr>
      <w:r>
        <w:rPr>
          <w:rFonts w:ascii="Aptos" w:hAnsi="Aptos"/>
          <w:sz w:val="22"/>
          <w:szCs w:val="22"/>
        </w:rPr>
        <w:t xml:space="preserve">The following questions and information are required as part of an Arts Leadership Residency Funding application. All sections are required, unless indicated as ‘Optional’. </w:t>
      </w:r>
    </w:p>
    <w:p w14:paraId="54822E24" w14:textId="35FEC93F" w:rsidR="0081568A" w:rsidRPr="00DC79F5" w:rsidRDefault="0081568A" w:rsidP="00156C18">
      <w:pPr>
        <w:pStyle w:val="font8"/>
        <w:spacing w:before="0" w:beforeAutospacing="0" w:after="0" w:afterAutospacing="0"/>
        <w:textAlignment w:val="baseline"/>
        <w:rPr>
          <w:rFonts w:ascii="Aptos" w:hAnsi="Aptos"/>
          <w:sz w:val="22"/>
          <w:szCs w:val="22"/>
        </w:rPr>
      </w:pPr>
      <w:r>
        <w:rPr>
          <w:rFonts w:ascii="Aptos" w:hAnsi="Aptos"/>
          <w:sz w:val="22"/>
          <w:szCs w:val="22"/>
        </w:rPr>
        <w:t xml:space="preserve"> </w:t>
      </w:r>
    </w:p>
    <w:p w14:paraId="2FD1D8DE" w14:textId="137C5062" w:rsidR="006D2905" w:rsidRPr="0049768A" w:rsidRDefault="006D2905" w:rsidP="006D2905">
      <w:pPr>
        <w:pStyle w:val="font8"/>
        <w:spacing w:before="0" w:beforeAutospacing="0" w:after="0" w:afterAutospacing="0"/>
        <w:textAlignment w:val="baseline"/>
        <w:rPr>
          <w:rStyle w:val="wixui-rich-texttext"/>
          <w:rFonts w:ascii="Aptos" w:hAnsi="Aptos"/>
          <w:b/>
          <w:bCs/>
          <w:sz w:val="22"/>
          <w:szCs w:val="22"/>
          <w:bdr w:val="none" w:sz="0" w:space="0" w:color="auto" w:frame="1"/>
        </w:rPr>
      </w:pPr>
      <w:bookmarkStart w:id="30" w:name="_Hlk198025465"/>
      <w:r>
        <w:rPr>
          <w:rStyle w:val="wixui-rich-texttext"/>
          <w:rFonts w:ascii="Aptos" w:hAnsi="Aptos"/>
          <w:b/>
          <w:bCs/>
          <w:sz w:val="22"/>
          <w:szCs w:val="22"/>
          <w:bdr w:val="none" w:sz="0" w:space="0" w:color="auto" w:frame="1"/>
        </w:rPr>
        <w:t xml:space="preserve">SECTION 1: </w:t>
      </w:r>
      <w:r w:rsidRPr="0049768A">
        <w:rPr>
          <w:rStyle w:val="wixui-rich-texttext"/>
          <w:rFonts w:ascii="Aptos" w:hAnsi="Aptos"/>
          <w:b/>
          <w:bCs/>
          <w:sz w:val="22"/>
          <w:szCs w:val="22"/>
          <w:bdr w:val="none" w:sz="0" w:space="0" w:color="auto" w:frame="1"/>
        </w:rPr>
        <w:t xml:space="preserve">TELL US </w:t>
      </w:r>
      <w:r>
        <w:rPr>
          <w:rStyle w:val="wixui-rich-texttext"/>
          <w:rFonts w:ascii="Aptos" w:hAnsi="Aptos"/>
          <w:b/>
          <w:bCs/>
          <w:sz w:val="22"/>
          <w:szCs w:val="22"/>
          <w:bdr w:val="none" w:sz="0" w:space="0" w:color="auto" w:frame="1"/>
        </w:rPr>
        <w:t xml:space="preserve">ABOUT THE HOST ORGANIZATION </w:t>
      </w:r>
    </w:p>
    <w:bookmarkEnd w:id="30"/>
    <w:p w14:paraId="20798315" w14:textId="43442F0C" w:rsidR="006D2905" w:rsidRPr="006649FF" w:rsidRDefault="006D2905" w:rsidP="006D2905">
      <w:pPr>
        <w:pStyle w:val="font8"/>
        <w:spacing w:before="0" w:beforeAutospacing="0" w:after="0" w:afterAutospacing="0"/>
        <w:textAlignment w:val="baseline"/>
        <w:rPr>
          <w:rFonts w:ascii="Aptos" w:hAnsi="Aptos"/>
          <w:sz w:val="22"/>
          <w:szCs w:val="22"/>
        </w:rPr>
      </w:pPr>
      <w:r w:rsidRPr="006649FF">
        <w:rPr>
          <w:rStyle w:val="wixui-rich-texttext"/>
          <w:rFonts w:ascii="Aptos" w:hAnsi="Aptos"/>
          <w:sz w:val="22"/>
          <w:szCs w:val="22"/>
          <w:bdr w:val="none" w:sz="0" w:space="0" w:color="auto" w:frame="1"/>
        </w:rPr>
        <w:t>Host Organization information:</w:t>
      </w:r>
      <w:r w:rsidRPr="006649FF">
        <w:rPr>
          <w:rStyle w:val="wixui-rich-texttext"/>
          <w:rFonts w:ascii="Arial" w:hAnsi="Arial" w:cs="Arial"/>
          <w:sz w:val="22"/>
          <w:szCs w:val="22"/>
          <w:bdr w:val="none" w:sz="0" w:space="0" w:color="auto" w:frame="1"/>
        </w:rPr>
        <w:t> </w:t>
      </w:r>
      <w:r w:rsidRPr="006649FF">
        <w:rPr>
          <w:rStyle w:val="wixui-rich-texttext"/>
          <w:rFonts w:ascii="Aptos" w:hAnsi="Aptos" w:cs="Aptos"/>
          <w:sz w:val="22"/>
          <w:szCs w:val="22"/>
          <w:bdr w:val="none" w:sz="0" w:space="0" w:color="auto" w:frame="1"/>
        </w:rPr>
        <w:t> </w:t>
      </w:r>
    </w:p>
    <w:p w14:paraId="70A68C93" w14:textId="77777777" w:rsidR="006D2905" w:rsidRPr="006649FF" w:rsidRDefault="006D2905">
      <w:pPr>
        <w:pStyle w:val="font8"/>
        <w:numPr>
          <w:ilvl w:val="0"/>
          <w:numId w:val="1"/>
        </w:numPr>
        <w:spacing w:before="0" w:beforeAutospacing="0" w:after="0" w:afterAutospacing="0"/>
        <w:textAlignment w:val="baseline"/>
        <w:rPr>
          <w:rStyle w:val="wixui-rich-texttext"/>
          <w:rFonts w:ascii="Aptos" w:hAnsi="Aptos"/>
          <w:sz w:val="22"/>
          <w:szCs w:val="22"/>
        </w:rPr>
      </w:pPr>
      <w:r w:rsidRPr="006649FF">
        <w:rPr>
          <w:rStyle w:val="wixui-rich-texttext"/>
          <w:rFonts w:ascii="Aptos" w:hAnsi="Aptos"/>
          <w:sz w:val="22"/>
          <w:szCs w:val="22"/>
          <w:bdr w:val="none" w:sz="0" w:space="0" w:color="auto" w:frame="1"/>
        </w:rPr>
        <w:t>Organization name</w:t>
      </w:r>
    </w:p>
    <w:p w14:paraId="1354B8AB" w14:textId="77777777" w:rsidR="006D2905" w:rsidRPr="006649FF" w:rsidRDefault="006D2905">
      <w:pPr>
        <w:pStyle w:val="font8"/>
        <w:numPr>
          <w:ilvl w:val="0"/>
          <w:numId w:val="1"/>
        </w:numPr>
        <w:spacing w:before="0" w:beforeAutospacing="0" w:after="0" w:afterAutospacing="0"/>
        <w:textAlignment w:val="baseline"/>
        <w:rPr>
          <w:rStyle w:val="wixui-rich-texttext"/>
          <w:rFonts w:ascii="Aptos" w:hAnsi="Aptos"/>
          <w:sz w:val="22"/>
          <w:szCs w:val="22"/>
        </w:rPr>
      </w:pPr>
      <w:r w:rsidRPr="006649FF">
        <w:rPr>
          <w:rStyle w:val="wixui-rich-texttext"/>
          <w:rFonts w:ascii="Aptos" w:hAnsi="Aptos"/>
          <w:sz w:val="22"/>
          <w:szCs w:val="22"/>
          <w:bdr w:val="none" w:sz="0" w:space="0" w:color="auto" w:frame="1"/>
        </w:rPr>
        <w:t>Organizational mailing address</w:t>
      </w:r>
    </w:p>
    <w:p w14:paraId="406BDC56" w14:textId="4DE1A59E" w:rsidR="006D2905" w:rsidRPr="006649FF" w:rsidRDefault="006D2905">
      <w:pPr>
        <w:pStyle w:val="font8"/>
        <w:numPr>
          <w:ilvl w:val="0"/>
          <w:numId w:val="1"/>
        </w:numPr>
        <w:spacing w:before="0" w:beforeAutospacing="0" w:after="0" w:afterAutospacing="0"/>
        <w:textAlignment w:val="baseline"/>
        <w:rPr>
          <w:rStyle w:val="wixui-rich-texttext"/>
          <w:rFonts w:ascii="Aptos" w:hAnsi="Aptos"/>
          <w:sz w:val="22"/>
          <w:szCs w:val="22"/>
        </w:rPr>
      </w:pPr>
      <w:r w:rsidRPr="006649FF">
        <w:rPr>
          <w:rStyle w:val="wixui-rich-texttext"/>
          <w:rFonts w:ascii="Aptos" w:hAnsi="Aptos"/>
          <w:sz w:val="22"/>
          <w:szCs w:val="22"/>
          <w:bdr w:val="none" w:sz="0" w:space="0" w:color="auto" w:frame="1"/>
        </w:rPr>
        <w:t xml:space="preserve">Organization </w:t>
      </w:r>
      <w:r w:rsidRPr="006649FF">
        <w:rPr>
          <w:rStyle w:val="wixui-rich-texttext"/>
          <w:rFonts w:ascii="Aptos" w:hAnsi="Aptos" w:cs="Aptos"/>
          <w:sz w:val="22"/>
          <w:szCs w:val="22"/>
          <w:bdr w:val="none" w:sz="0" w:space="0" w:color="auto" w:frame="1"/>
        </w:rPr>
        <w:t>phone number</w:t>
      </w:r>
    </w:p>
    <w:p w14:paraId="3CB3BE92" w14:textId="1D2BBC5C" w:rsidR="006D2905" w:rsidRPr="006649FF" w:rsidRDefault="006D2905">
      <w:pPr>
        <w:pStyle w:val="font8"/>
        <w:numPr>
          <w:ilvl w:val="0"/>
          <w:numId w:val="1"/>
        </w:numPr>
        <w:spacing w:before="0" w:beforeAutospacing="0" w:after="0" w:afterAutospacing="0"/>
        <w:textAlignment w:val="baseline"/>
        <w:rPr>
          <w:rFonts w:ascii="Aptos" w:hAnsi="Aptos"/>
          <w:sz w:val="22"/>
          <w:szCs w:val="22"/>
        </w:rPr>
      </w:pPr>
      <w:r w:rsidRPr="006649FF">
        <w:rPr>
          <w:rStyle w:val="wixui-rich-texttext"/>
          <w:rFonts w:ascii="Aptos" w:hAnsi="Aptos" w:cs="Aptos"/>
          <w:sz w:val="22"/>
          <w:szCs w:val="22"/>
          <w:bdr w:val="none" w:sz="0" w:space="0" w:color="auto" w:frame="1"/>
        </w:rPr>
        <w:t>Organization website</w:t>
      </w:r>
    </w:p>
    <w:p w14:paraId="04F0AFAE" w14:textId="77777777" w:rsidR="006D2905" w:rsidRPr="006649FF" w:rsidRDefault="006D2905">
      <w:pPr>
        <w:pStyle w:val="font8"/>
        <w:numPr>
          <w:ilvl w:val="0"/>
          <w:numId w:val="1"/>
        </w:numPr>
        <w:spacing w:before="0" w:beforeAutospacing="0" w:after="0" w:afterAutospacing="0"/>
        <w:textAlignment w:val="baseline"/>
        <w:rPr>
          <w:rFonts w:ascii="Aptos" w:hAnsi="Aptos"/>
          <w:sz w:val="22"/>
          <w:szCs w:val="22"/>
        </w:rPr>
      </w:pPr>
      <w:r w:rsidRPr="006649FF">
        <w:rPr>
          <w:rStyle w:val="wixui-rich-texttext"/>
          <w:rFonts w:ascii="Aptos" w:hAnsi="Aptos"/>
          <w:sz w:val="22"/>
          <w:szCs w:val="22"/>
          <w:bdr w:val="none" w:sz="0" w:space="0" w:color="auto" w:frame="1"/>
        </w:rPr>
        <w:t>Organization mandate</w:t>
      </w:r>
      <w:r w:rsidRPr="006649FF">
        <w:rPr>
          <w:rStyle w:val="wixui-rich-texttext"/>
          <w:rFonts w:ascii="Arial" w:hAnsi="Arial" w:cs="Arial"/>
          <w:sz w:val="22"/>
          <w:szCs w:val="22"/>
          <w:bdr w:val="none" w:sz="0" w:space="0" w:color="auto" w:frame="1"/>
        </w:rPr>
        <w:t> </w:t>
      </w:r>
      <w:r w:rsidRPr="006649FF">
        <w:rPr>
          <w:rStyle w:val="wixui-rich-texttext"/>
          <w:rFonts w:ascii="Aptos" w:hAnsi="Aptos" w:cs="Arial"/>
          <w:sz w:val="22"/>
          <w:szCs w:val="22"/>
          <w:bdr w:val="none" w:sz="0" w:space="0" w:color="auto" w:frame="1"/>
        </w:rPr>
        <w:t>or statement of purpose</w:t>
      </w:r>
      <w:r w:rsidRPr="006649FF">
        <w:rPr>
          <w:rStyle w:val="wixui-rich-texttext"/>
          <w:rFonts w:ascii="Aptos" w:hAnsi="Aptos" w:cs="Aptos"/>
          <w:sz w:val="22"/>
          <w:szCs w:val="22"/>
          <w:bdr w:val="none" w:sz="0" w:space="0" w:color="auto" w:frame="1"/>
        </w:rPr>
        <w:t> </w:t>
      </w:r>
    </w:p>
    <w:p w14:paraId="209050EC" w14:textId="77777777" w:rsidR="006D2905" w:rsidRPr="006649FF" w:rsidRDefault="006D2905">
      <w:pPr>
        <w:pStyle w:val="font8"/>
        <w:numPr>
          <w:ilvl w:val="0"/>
          <w:numId w:val="1"/>
        </w:numPr>
        <w:spacing w:before="0" w:beforeAutospacing="0" w:after="0" w:afterAutospacing="0"/>
        <w:textAlignment w:val="baseline"/>
        <w:rPr>
          <w:rStyle w:val="wixui-rich-texttext"/>
          <w:rFonts w:ascii="Aptos" w:hAnsi="Aptos"/>
          <w:sz w:val="22"/>
          <w:szCs w:val="22"/>
        </w:rPr>
      </w:pPr>
      <w:r w:rsidRPr="006649FF">
        <w:rPr>
          <w:rStyle w:val="wixui-rich-texttext"/>
          <w:rFonts w:ascii="Aptos" w:hAnsi="Aptos"/>
          <w:sz w:val="22"/>
          <w:szCs w:val="22"/>
          <w:bdr w:val="none" w:sz="0" w:space="0" w:color="auto" w:frame="1"/>
        </w:rPr>
        <w:t>Charitable Registration Number</w:t>
      </w:r>
    </w:p>
    <w:p w14:paraId="66EBAECC" w14:textId="77777777" w:rsidR="00BC324D" w:rsidRDefault="00BC324D" w:rsidP="006D2905">
      <w:pPr>
        <w:pStyle w:val="font8"/>
        <w:spacing w:before="0" w:beforeAutospacing="0" w:after="0" w:afterAutospacing="0"/>
        <w:textAlignment w:val="baseline"/>
        <w:rPr>
          <w:rStyle w:val="wixui-rich-texttext"/>
          <w:rFonts w:ascii="Aptos" w:hAnsi="Aptos"/>
          <w:sz w:val="22"/>
          <w:szCs w:val="22"/>
          <w:bdr w:val="none" w:sz="0" w:space="0" w:color="auto" w:frame="1"/>
        </w:rPr>
      </w:pPr>
    </w:p>
    <w:p w14:paraId="6D8382DA" w14:textId="18509834" w:rsidR="006D2905" w:rsidRPr="006649FF" w:rsidRDefault="006D2905" w:rsidP="006D2905">
      <w:pPr>
        <w:pStyle w:val="font8"/>
        <w:spacing w:before="0" w:beforeAutospacing="0" w:after="0" w:afterAutospacing="0"/>
        <w:textAlignment w:val="baseline"/>
        <w:rPr>
          <w:rStyle w:val="wixui-rich-texttext"/>
          <w:rFonts w:ascii="Aptos" w:hAnsi="Aptos"/>
          <w:sz w:val="22"/>
          <w:szCs w:val="22"/>
          <w:bdr w:val="none" w:sz="0" w:space="0" w:color="auto" w:frame="1"/>
        </w:rPr>
      </w:pPr>
      <w:r w:rsidRPr="006649FF">
        <w:rPr>
          <w:rStyle w:val="wixui-rich-texttext"/>
          <w:rFonts w:ascii="Aptos" w:hAnsi="Aptos"/>
          <w:sz w:val="22"/>
          <w:szCs w:val="22"/>
          <w:bdr w:val="none" w:sz="0" w:space="0" w:color="auto" w:frame="1"/>
        </w:rPr>
        <w:lastRenderedPageBreak/>
        <w:t>Artistic Discipline</w:t>
      </w:r>
      <w:r w:rsidR="00BC324D">
        <w:rPr>
          <w:rStyle w:val="wixui-rich-texttext"/>
          <w:rFonts w:ascii="Aptos" w:hAnsi="Aptos"/>
          <w:sz w:val="22"/>
          <w:szCs w:val="22"/>
          <w:bdr w:val="none" w:sz="0" w:space="0" w:color="auto" w:frame="1"/>
        </w:rPr>
        <w:t xml:space="preserve"> </w:t>
      </w:r>
    </w:p>
    <w:p w14:paraId="693FD450" w14:textId="77777777" w:rsidR="006D2905" w:rsidRPr="006649FF" w:rsidRDefault="006D2905" w:rsidP="006D2905">
      <w:pPr>
        <w:spacing w:after="0"/>
        <w:rPr>
          <w:rFonts w:ascii="Aptos" w:hAnsi="Aptos" w:cstheme="minorHAnsi"/>
          <w:i/>
          <w:iCs/>
        </w:rPr>
      </w:pPr>
      <w:r w:rsidRPr="006649FF">
        <w:rPr>
          <w:rFonts w:ascii="Aptos" w:hAnsi="Aptos" w:cstheme="minorHAnsi"/>
          <w:i/>
          <w:iCs/>
        </w:rPr>
        <w:t xml:space="preserve">Requested for internal statistical reporting. </w:t>
      </w:r>
    </w:p>
    <w:p w14:paraId="50C0E949" w14:textId="77777777" w:rsidR="006D2905" w:rsidRPr="006649FF" w:rsidRDefault="006D2905" w:rsidP="006D2905">
      <w:pPr>
        <w:pStyle w:val="font8"/>
        <w:spacing w:before="0" w:beforeAutospacing="0" w:after="0" w:afterAutospacing="0"/>
        <w:textAlignment w:val="baseline"/>
        <w:rPr>
          <w:rStyle w:val="wixui-rich-texttext"/>
          <w:rFonts w:ascii="Aptos" w:hAnsi="Aptos"/>
          <w:sz w:val="22"/>
          <w:szCs w:val="22"/>
          <w:bdr w:val="none" w:sz="0" w:space="0" w:color="auto" w:frame="1"/>
        </w:rPr>
      </w:pPr>
    </w:p>
    <w:p w14:paraId="13C288C3" w14:textId="3B0BFABA" w:rsidR="006D2905" w:rsidRPr="006649FF" w:rsidRDefault="006D2905" w:rsidP="006D2905">
      <w:pPr>
        <w:spacing w:after="0" w:line="240" w:lineRule="auto"/>
        <w:rPr>
          <w:rFonts w:ascii="Aptos" w:hAnsi="Aptos" w:cstheme="minorHAnsi"/>
        </w:rPr>
      </w:pPr>
      <w:r w:rsidRPr="006649FF">
        <w:rPr>
          <w:rFonts w:ascii="Aptos" w:hAnsi="Aptos" w:cstheme="minorHAnsi"/>
        </w:rPr>
        <w:t>Annual Revenue on last CRA filing</w:t>
      </w:r>
    </w:p>
    <w:p w14:paraId="29056241" w14:textId="77777777" w:rsidR="006D2905" w:rsidRPr="006649FF" w:rsidRDefault="006D2905" w:rsidP="006D2905">
      <w:pPr>
        <w:spacing w:after="0"/>
        <w:rPr>
          <w:rFonts w:ascii="Aptos" w:hAnsi="Aptos" w:cstheme="minorHAnsi"/>
          <w:i/>
          <w:iCs/>
        </w:rPr>
      </w:pPr>
      <w:r w:rsidRPr="006649FF">
        <w:rPr>
          <w:rFonts w:ascii="Aptos" w:hAnsi="Aptos" w:cstheme="minorHAnsi"/>
          <w:i/>
          <w:iCs/>
        </w:rPr>
        <w:t xml:space="preserve">Requested for internal statistical reporting. </w:t>
      </w:r>
    </w:p>
    <w:p w14:paraId="4E97210B" w14:textId="77777777" w:rsidR="006D2905" w:rsidRPr="006649FF" w:rsidRDefault="006D2905" w:rsidP="006D2905">
      <w:pPr>
        <w:pStyle w:val="font8"/>
        <w:spacing w:before="0" w:beforeAutospacing="0" w:after="0" w:afterAutospacing="0"/>
        <w:textAlignment w:val="baseline"/>
        <w:rPr>
          <w:rFonts w:ascii="Aptos" w:hAnsi="Aptos"/>
          <w:sz w:val="22"/>
          <w:szCs w:val="22"/>
        </w:rPr>
      </w:pPr>
    </w:p>
    <w:p w14:paraId="16DB7D23" w14:textId="559E9274" w:rsidR="006D2905" w:rsidRPr="006649FF" w:rsidRDefault="006D2905" w:rsidP="006D2905">
      <w:pPr>
        <w:pStyle w:val="font8"/>
        <w:spacing w:before="0" w:beforeAutospacing="0" w:after="0" w:afterAutospacing="0"/>
        <w:textAlignment w:val="baseline"/>
        <w:rPr>
          <w:rFonts w:ascii="Aptos" w:hAnsi="Aptos"/>
          <w:sz w:val="22"/>
          <w:szCs w:val="22"/>
        </w:rPr>
      </w:pPr>
      <w:r w:rsidRPr="006649FF">
        <w:rPr>
          <w:rFonts w:ascii="Aptos" w:hAnsi="Aptos"/>
          <w:sz w:val="22"/>
          <w:szCs w:val="22"/>
        </w:rPr>
        <w:t xml:space="preserve">Mentor, Resident, and </w:t>
      </w:r>
      <w:r w:rsidR="006649FF" w:rsidRPr="006649FF">
        <w:rPr>
          <w:rFonts w:ascii="Aptos" w:hAnsi="Aptos"/>
          <w:sz w:val="22"/>
          <w:szCs w:val="22"/>
        </w:rPr>
        <w:t xml:space="preserve">Host Organization </w:t>
      </w:r>
      <w:r w:rsidRPr="006649FF">
        <w:rPr>
          <w:rFonts w:ascii="Aptos" w:hAnsi="Aptos"/>
          <w:sz w:val="22"/>
          <w:szCs w:val="22"/>
        </w:rPr>
        <w:t xml:space="preserve">Board Contact Information </w:t>
      </w:r>
    </w:p>
    <w:p w14:paraId="3D333BB4" w14:textId="77777777" w:rsidR="00E940CB" w:rsidRPr="006649FF" w:rsidRDefault="00E940CB" w:rsidP="00673EA3">
      <w:pPr>
        <w:spacing w:after="0" w:line="240" w:lineRule="auto"/>
        <w:rPr>
          <w:rFonts w:ascii="Aptos" w:hAnsi="Aptos" w:cstheme="minorHAnsi"/>
          <w:b/>
          <w:bCs/>
        </w:rPr>
      </w:pPr>
    </w:p>
    <w:p w14:paraId="4D807671" w14:textId="4543FE32" w:rsidR="00156C18" w:rsidRPr="006649FF" w:rsidRDefault="00E940CB" w:rsidP="00156C18">
      <w:pPr>
        <w:pStyle w:val="font8"/>
        <w:spacing w:before="0" w:beforeAutospacing="0" w:after="0" w:afterAutospacing="0"/>
        <w:textAlignment w:val="baseline"/>
        <w:rPr>
          <w:rFonts w:ascii="Aptos" w:hAnsi="Aptos"/>
          <w:b/>
          <w:bCs/>
          <w:sz w:val="22"/>
          <w:szCs w:val="22"/>
        </w:rPr>
      </w:pPr>
      <w:bookmarkStart w:id="31" w:name="_Hlk198025450"/>
      <w:r w:rsidRPr="006649FF">
        <w:rPr>
          <w:rStyle w:val="wixui-rich-texttext"/>
          <w:rFonts w:ascii="Aptos" w:hAnsi="Aptos"/>
          <w:b/>
          <w:bCs/>
          <w:sz w:val="22"/>
          <w:szCs w:val="22"/>
          <w:bdr w:val="none" w:sz="0" w:space="0" w:color="auto" w:frame="1"/>
        </w:rPr>
        <w:t xml:space="preserve">SECTION 2: </w:t>
      </w:r>
      <w:r w:rsidR="0085393B" w:rsidRPr="006649FF">
        <w:rPr>
          <w:rStyle w:val="wixui-rich-texttext"/>
          <w:rFonts w:ascii="Aptos" w:hAnsi="Aptos"/>
          <w:b/>
          <w:bCs/>
          <w:sz w:val="22"/>
          <w:szCs w:val="22"/>
          <w:bdr w:val="none" w:sz="0" w:space="0" w:color="auto" w:frame="1"/>
        </w:rPr>
        <w:t>RESIDENCY</w:t>
      </w:r>
      <w:r w:rsidR="009043E1" w:rsidRPr="006649FF">
        <w:rPr>
          <w:rStyle w:val="wixui-rich-texttext"/>
          <w:rFonts w:ascii="Aptos" w:hAnsi="Aptos"/>
          <w:b/>
          <w:bCs/>
          <w:sz w:val="22"/>
          <w:szCs w:val="22"/>
          <w:bdr w:val="none" w:sz="0" w:space="0" w:color="auto" w:frame="1"/>
        </w:rPr>
        <w:t xml:space="preserve"> INFORMATION</w:t>
      </w:r>
    </w:p>
    <w:bookmarkEnd w:id="31"/>
    <w:p w14:paraId="79A47BE1" w14:textId="631127C3" w:rsidR="00156C18" w:rsidRPr="006649FF" w:rsidRDefault="00C93DD2" w:rsidP="00C93DD2">
      <w:pPr>
        <w:pStyle w:val="font8"/>
        <w:spacing w:before="0" w:beforeAutospacing="0" w:after="0" w:afterAutospacing="0"/>
        <w:textAlignment w:val="baseline"/>
        <w:rPr>
          <w:rStyle w:val="wixui-rich-texttext"/>
          <w:rFonts w:ascii="Aptos" w:hAnsi="Aptos"/>
          <w:sz w:val="22"/>
          <w:szCs w:val="22"/>
          <w:bdr w:val="none" w:sz="0" w:space="0" w:color="auto" w:frame="1"/>
        </w:rPr>
      </w:pPr>
      <w:r w:rsidRPr="006649FF">
        <w:rPr>
          <w:rStyle w:val="wixui-rich-texttext"/>
          <w:rFonts w:ascii="Aptos" w:hAnsi="Aptos"/>
          <w:sz w:val="22"/>
          <w:szCs w:val="22"/>
          <w:bdr w:val="none" w:sz="0" w:space="0" w:color="auto" w:frame="1"/>
        </w:rPr>
        <w:t>Amount of funding being requested ($</w:t>
      </w:r>
      <w:r w:rsidR="006D2905" w:rsidRPr="006649FF">
        <w:rPr>
          <w:rStyle w:val="wixui-rich-texttext"/>
          <w:rFonts w:ascii="Aptos" w:hAnsi="Aptos"/>
          <w:sz w:val="22"/>
          <w:szCs w:val="22"/>
          <w:bdr w:val="none" w:sz="0" w:space="0" w:color="auto" w:frame="1"/>
        </w:rPr>
        <w:t>20</w:t>
      </w:r>
      <w:r w:rsidRPr="006649FF">
        <w:rPr>
          <w:rStyle w:val="wixui-rich-texttext"/>
          <w:rFonts w:ascii="Aptos" w:hAnsi="Aptos"/>
          <w:sz w:val="22"/>
          <w:szCs w:val="22"/>
          <w:bdr w:val="none" w:sz="0" w:space="0" w:color="auto" w:frame="1"/>
        </w:rPr>
        <w:t>K)</w:t>
      </w:r>
      <w:r w:rsidR="006649FF" w:rsidRPr="006649FF">
        <w:rPr>
          <w:rStyle w:val="wixui-rich-texttext"/>
          <w:rFonts w:ascii="Aptos" w:hAnsi="Aptos"/>
          <w:sz w:val="22"/>
          <w:szCs w:val="22"/>
          <w:bdr w:val="none" w:sz="0" w:space="0" w:color="auto" w:frame="1"/>
        </w:rPr>
        <w:t xml:space="preserve">: </w:t>
      </w:r>
    </w:p>
    <w:p w14:paraId="0902DC02" w14:textId="77777777" w:rsidR="006D2905" w:rsidRPr="006649FF" w:rsidRDefault="006D2905" w:rsidP="00C93DD2">
      <w:pPr>
        <w:pStyle w:val="font8"/>
        <w:spacing w:before="0" w:beforeAutospacing="0" w:after="0" w:afterAutospacing="0"/>
        <w:textAlignment w:val="baseline"/>
        <w:rPr>
          <w:rStyle w:val="wixui-rich-texttext"/>
          <w:rFonts w:ascii="Aptos" w:hAnsi="Aptos"/>
          <w:sz w:val="22"/>
          <w:szCs w:val="22"/>
          <w:bdr w:val="none" w:sz="0" w:space="0" w:color="auto" w:frame="1"/>
        </w:rPr>
      </w:pPr>
    </w:p>
    <w:p w14:paraId="392558E1" w14:textId="3F6540A9" w:rsidR="006D2905" w:rsidRPr="006649FF" w:rsidRDefault="006D2905" w:rsidP="006D2905">
      <w:pPr>
        <w:spacing w:after="0"/>
        <w:rPr>
          <w:rFonts w:ascii="Aptos" w:hAnsi="Aptos" w:cstheme="minorHAnsi"/>
        </w:rPr>
      </w:pPr>
      <w:bookmarkStart w:id="32" w:name="_Hlk198025543"/>
      <w:r w:rsidRPr="006649FF">
        <w:rPr>
          <w:rFonts w:ascii="Aptos" w:hAnsi="Aptos" w:cstheme="minorHAnsi"/>
        </w:rPr>
        <w:t xml:space="preserve">The organization understands that the total funding amount for this program is $20,000, and that any Mandatory Employment Related Expenses (MERCs), such as CPP and EI, must be paid by the organization. </w:t>
      </w:r>
    </w:p>
    <w:p w14:paraId="68CF7CB0" w14:textId="77777777" w:rsidR="006D2905" w:rsidRPr="006649FF" w:rsidRDefault="006D2905" w:rsidP="006D2905">
      <w:pPr>
        <w:spacing w:after="0"/>
        <w:rPr>
          <w:rFonts w:ascii="Aptos" w:hAnsi="Aptos" w:cstheme="minorHAnsi"/>
        </w:rPr>
      </w:pPr>
      <w:r w:rsidRPr="006649FF">
        <w:rPr>
          <w:rFonts w:ascii="Aptos" w:hAnsi="Aptos" w:cstheme="minorHAnsi"/>
        </w:rPr>
        <w:t>CHECK BOX: YES</w:t>
      </w:r>
    </w:p>
    <w:p w14:paraId="7AEF5AAE" w14:textId="77777777" w:rsidR="006D2905" w:rsidRPr="006649FF" w:rsidRDefault="006D2905" w:rsidP="006D2905">
      <w:pPr>
        <w:spacing w:after="0"/>
        <w:rPr>
          <w:rFonts w:ascii="Aptos" w:hAnsi="Aptos" w:cstheme="minorHAnsi"/>
        </w:rPr>
      </w:pPr>
    </w:p>
    <w:p w14:paraId="236CA8B1" w14:textId="19562185" w:rsidR="006D2905" w:rsidRPr="006649FF" w:rsidRDefault="006D2905" w:rsidP="006D2905">
      <w:pPr>
        <w:spacing w:after="0"/>
        <w:rPr>
          <w:rFonts w:ascii="Aptos" w:hAnsi="Aptos" w:cstheme="minorHAnsi"/>
        </w:rPr>
      </w:pPr>
      <w:r w:rsidRPr="006649FF">
        <w:rPr>
          <w:rFonts w:ascii="Aptos" w:hAnsi="Aptos" w:cstheme="minorHAnsi"/>
        </w:rPr>
        <w:t xml:space="preserve">If approved, the organization agrees to send the Rozsa Foundation a copy of the Resident’s signed employment agreement as part of the funding agreement. </w:t>
      </w:r>
      <w:r w:rsidR="00BC324D">
        <w:rPr>
          <w:rFonts w:ascii="Aptos" w:hAnsi="Aptos" w:cstheme="minorHAnsi"/>
        </w:rPr>
        <w:t xml:space="preserve"> </w:t>
      </w:r>
      <w:r w:rsidRPr="006649FF">
        <w:rPr>
          <w:rFonts w:ascii="Aptos" w:hAnsi="Aptos" w:cstheme="minorHAnsi"/>
        </w:rPr>
        <w:t>CHECK BOX: YES</w:t>
      </w:r>
    </w:p>
    <w:bookmarkEnd w:id="32"/>
    <w:p w14:paraId="3194EBC3" w14:textId="77777777" w:rsidR="006D2905" w:rsidRPr="006649FF" w:rsidRDefault="006D2905" w:rsidP="00C93DD2">
      <w:pPr>
        <w:pStyle w:val="font8"/>
        <w:spacing w:before="0" w:beforeAutospacing="0" w:after="0" w:afterAutospacing="0"/>
        <w:textAlignment w:val="baseline"/>
        <w:rPr>
          <w:rStyle w:val="wixui-rich-texttext"/>
          <w:rFonts w:ascii="Aptos" w:hAnsi="Aptos"/>
          <w:sz w:val="22"/>
          <w:szCs w:val="22"/>
          <w:bdr w:val="none" w:sz="0" w:space="0" w:color="auto" w:frame="1"/>
        </w:rPr>
      </w:pPr>
    </w:p>
    <w:p w14:paraId="499888CA" w14:textId="68C06FB5" w:rsidR="00461E8E" w:rsidRPr="007F67BF" w:rsidRDefault="00461E8E" w:rsidP="00461E8E">
      <w:pPr>
        <w:spacing w:after="0"/>
        <w:rPr>
          <w:rFonts w:ascii="Aptos" w:hAnsi="Aptos" w:cstheme="minorHAnsi"/>
        </w:rPr>
      </w:pPr>
      <w:bookmarkStart w:id="33" w:name="_Hlk198025563"/>
      <w:r w:rsidRPr="007F67BF">
        <w:rPr>
          <w:rFonts w:ascii="Aptos" w:hAnsi="Aptos" w:cstheme="minorHAnsi"/>
        </w:rPr>
        <w:t xml:space="preserve">Residency Overview </w:t>
      </w:r>
    </w:p>
    <w:p w14:paraId="7BC47BFB" w14:textId="12925738" w:rsidR="00461E8E" w:rsidRPr="007F67BF" w:rsidRDefault="00461E8E" w:rsidP="00461E8E">
      <w:pPr>
        <w:spacing w:after="0"/>
        <w:rPr>
          <w:rFonts w:ascii="Aptos" w:hAnsi="Aptos" w:cstheme="minorHAnsi"/>
        </w:rPr>
      </w:pPr>
      <w:r w:rsidRPr="007F67BF">
        <w:rPr>
          <w:rFonts w:ascii="Aptos" w:hAnsi="Aptos" w:cstheme="minorHAnsi"/>
        </w:rPr>
        <w:t xml:space="preserve">Please provide a summary of the details for the Arts Leadership Residency you are applying to undertake, including the name of the Resident and </w:t>
      </w:r>
      <w:r w:rsidR="00517E85">
        <w:rPr>
          <w:rFonts w:ascii="Aptos" w:hAnsi="Aptos" w:cstheme="minorHAnsi"/>
        </w:rPr>
        <w:t>M</w:t>
      </w:r>
      <w:r w:rsidR="003B6C0E" w:rsidRPr="007F67BF">
        <w:rPr>
          <w:rFonts w:ascii="Aptos" w:hAnsi="Aptos" w:cstheme="minorHAnsi"/>
        </w:rPr>
        <w:t>entor</w:t>
      </w:r>
      <w:r w:rsidRPr="007F67BF">
        <w:rPr>
          <w:rFonts w:ascii="Aptos" w:hAnsi="Aptos" w:cstheme="minorHAnsi"/>
        </w:rPr>
        <w:t>, length of Residency (6 months or 1 year), etc. Ex:</w:t>
      </w:r>
      <w:r w:rsidRPr="007F67BF">
        <w:rPr>
          <w:rFonts w:ascii="Aptos" w:hAnsi="Aptos" w:cstheme="minorHAnsi"/>
          <w:i/>
          <w:iCs/>
        </w:rPr>
        <w:t xml:space="preserve"> J</w:t>
      </w:r>
      <w:r w:rsidR="00825A3E" w:rsidRPr="007F67BF">
        <w:rPr>
          <w:rFonts w:ascii="Aptos" w:hAnsi="Aptos" w:cstheme="minorHAnsi"/>
          <w:i/>
          <w:iCs/>
        </w:rPr>
        <w:t>ane</w:t>
      </w:r>
      <w:r w:rsidRPr="007F67BF">
        <w:rPr>
          <w:rFonts w:ascii="Aptos" w:hAnsi="Aptos" w:cstheme="minorHAnsi"/>
          <w:i/>
          <w:iCs/>
        </w:rPr>
        <w:t xml:space="preserve"> Wick will complete a 12-month leadership residency at The Continental Theatre with mentorship from Marcus.</w:t>
      </w:r>
      <w:r w:rsidRPr="007F67BF">
        <w:rPr>
          <w:rFonts w:ascii="Aptos" w:hAnsi="Aptos" w:cstheme="minorHAnsi"/>
        </w:rPr>
        <w:t xml:space="preserve">  </w:t>
      </w:r>
    </w:p>
    <w:p w14:paraId="7DC26118" w14:textId="4A37A3E0" w:rsidR="00E940CB" w:rsidRPr="007F67BF" w:rsidRDefault="0085393B" w:rsidP="00E940CB">
      <w:pPr>
        <w:pStyle w:val="font8"/>
        <w:spacing w:before="0" w:beforeAutospacing="0" w:after="0" w:afterAutospacing="0"/>
        <w:textAlignment w:val="baseline"/>
        <w:rPr>
          <w:rStyle w:val="wixui-rich-texttext"/>
          <w:rFonts w:ascii="Aptos" w:hAnsi="Aptos"/>
          <w:sz w:val="22"/>
          <w:szCs w:val="22"/>
        </w:rPr>
      </w:pPr>
      <w:r w:rsidRPr="007F67BF">
        <w:rPr>
          <w:rStyle w:val="wixui-rich-texttext"/>
          <w:rFonts w:ascii="Aptos" w:hAnsi="Aptos"/>
          <w:sz w:val="22"/>
          <w:szCs w:val="22"/>
        </w:rPr>
        <w:t xml:space="preserve">Max. 50 words. </w:t>
      </w:r>
    </w:p>
    <w:bookmarkEnd w:id="33"/>
    <w:p w14:paraId="55ABC036" w14:textId="77777777" w:rsidR="0085393B" w:rsidRPr="007F67BF" w:rsidRDefault="0085393B" w:rsidP="00E940CB">
      <w:pPr>
        <w:pStyle w:val="font8"/>
        <w:spacing w:before="0" w:beforeAutospacing="0" w:after="0" w:afterAutospacing="0"/>
        <w:textAlignment w:val="baseline"/>
        <w:rPr>
          <w:rStyle w:val="wixui-rich-texttext"/>
          <w:rFonts w:ascii="Aptos" w:hAnsi="Aptos"/>
          <w:sz w:val="22"/>
          <w:szCs w:val="22"/>
        </w:rPr>
      </w:pPr>
    </w:p>
    <w:p w14:paraId="706DDF31" w14:textId="0F6EB26C" w:rsidR="00BD1FB7" w:rsidRPr="007F67BF" w:rsidRDefault="00BD1FB7" w:rsidP="00BD1FB7">
      <w:pPr>
        <w:spacing w:after="0"/>
        <w:rPr>
          <w:rFonts w:ascii="Aptos" w:hAnsi="Aptos" w:cstheme="minorHAnsi"/>
        </w:rPr>
      </w:pPr>
      <w:bookmarkStart w:id="34" w:name="_Hlk189827680"/>
      <w:bookmarkStart w:id="35" w:name="_Hlk198025602"/>
      <w:r w:rsidRPr="007F67BF">
        <w:rPr>
          <w:rFonts w:ascii="Aptos" w:hAnsi="Aptos" w:cstheme="minorHAnsi"/>
        </w:rPr>
        <w:t>Resident Statement</w:t>
      </w:r>
    </w:p>
    <w:p w14:paraId="42185A41" w14:textId="77DA60A9" w:rsidR="00BD1FB7" w:rsidRPr="007F67BF" w:rsidRDefault="00BD1FB7" w:rsidP="00BD1FB7">
      <w:pPr>
        <w:spacing w:after="0"/>
        <w:rPr>
          <w:rFonts w:ascii="Aptos" w:hAnsi="Aptos" w:cstheme="minorHAnsi"/>
        </w:rPr>
      </w:pPr>
      <w:r w:rsidRPr="007F67BF">
        <w:rPr>
          <w:rFonts w:ascii="Aptos" w:hAnsi="Aptos" w:cstheme="minorHAnsi"/>
        </w:rPr>
        <w:t>We ask the Resident to respond to the following as part of the application:</w:t>
      </w:r>
    </w:p>
    <w:p w14:paraId="3B4B4867" w14:textId="28AB10CC" w:rsidR="00BD1FB7" w:rsidRPr="007F67BF" w:rsidRDefault="00825A3E">
      <w:pPr>
        <w:pStyle w:val="ListParagraph"/>
        <w:numPr>
          <w:ilvl w:val="0"/>
          <w:numId w:val="10"/>
        </w:numPr>
        <w:spacing w:after="0"/>
        <w:rPr>
          <w:rFonts w:ascii="Aptos" w:hAnsi="Aptos"/>
        </w:rPr>
      </w:pPr>
      <w:r w:rsidRPr="007F67BF">
        <w:rPr>
          <w:rFonts w:ascii="Aptos" w:hAnsi="Aptos"/>
        </w:rPr>
        <w:t xml:space="preserve">Please tell us </w:t>
      </w:r>
      <w:r w:rsidR="00BD1FB7" w:rsidRPr="007F67BF">
        <w:rPr>
          <w:rFonts w:ascii="Aptos" w:hAnsi="Aptos"/>
        </w:rPr>
        <w:t xml:space="preserve">about your </w:t>
      </w:r>
      <w:r w:rsidRPr="007F67BF">
        <w:rPr>
          <w:rFonts w:ascii="Aptos" w:hAnsi="Aptos"/>
        </w:rPr>
        <w:t xml:space="preserve">long-term </w:t>
      </w:r>
      <w:r w:rsidR="00BD1FB7" w:rsidRPr="007F67BF">
        <w:rPr>
          <w:rFonts w:ascii="Aptos" w:hAnsi="Aptos"/>
        </w:rPr>
        <w:t>career goals</w:t>
      </w:r>
      <w:r w:rsidR="0085393B" w:rsidRPr="007F67BF">
        <w:rPr>
          <w:rFonts w:ascii="Aptos" w:hAnsi="Aptos"/>
        </w:rPr>
        <w:t xml:space="preserve"> at a high level and why you are drawn to this specific mentor and/or </w:t>
      </w:r>
      <w:r w:rsidR="003B6C0E">
        <w:rPr>
          <w:rFonts w:ascii="Aptos" w:hAnsi="Aptos"/>
        </w:rPr>
        <w:t>H</w:t>
      </w:r>
      <w:r w:rsidR="003B6C0E" w:rsidRPr="007F67BF">
        <w:rPr>
          <w:rFonts w:ascii="Aptos" w:hAnsi="Aptos"/>
        </w:rPr>
        <w:t xml:space="preserve">ost </w:t>
      </w:r>
      <w:r w:rsidR="003B6C0E">
        <w:rPr>
          <w:rFonts w:ascii="Aptos" w:hAnsi="Aptos"/>
        </w:rPr>
        <w:t>O</w:t>
      </w:r>
      <w:r w:rsidR="003B6C0E" w:rsidRPr="007F67BF">
        <w:rPr>
          <w:rFonts w:ascii="Aptos" w:hAnsi="Aptos"/>
        </w:rPr>
        <w:t>rganization</w:t>
      </w:r>
      <w:r w:rsidR="0085393B" w:rsidRPr="007F67BF">
        <w:rPr>
          <w:rFonts w:ascii="Aptos" w:hAnsi="Aptos"/>
        </w:rPr>
        <w:t xml:space="preserve">. </w:t>
      </w:r>
    </w:p>
    <w:p w14:paraId="52257A9F" w14:textId="77777777" w:rsidR="00BD1FB7" w:rsidRPr="007F67BF" w:rsidRDefault="00BD1FB7">
      <w:pPr>
        <w:pStyle w:val="ListParagraph"/>
        <w:numPr>
          <w:ilvl w:val="0"/>
          <w:numId w:val="10"/>
        </w:numPr>
        <w:spacing w:after="0"/>
        <w:rPr>
          <w:rFonts w:ascii="Aptos" w:hAnsi="Aptos"/>
        </w:rPr>
      </w:pPr>
      <w:r w:rsidRPr="007F67BF">
        <w:rPr>
          <w:rFonts w:ascii="Aptos" w:hAnsi="Aptos"/>
        </w:rPr>
        <w:t xml:space="preserve">Tell us about your existing and desired skill sets in relation to your career goals. </w:t>
      </w:r>
    </w:p>
    <w:p w14:paraId="4490430B" w14:textId="0F80E9DA" w:rsidR="0085393B" w:rsidRPr="007F67BF" w:rsidRDefault="0085393B">
      <w:pPr>
        <w:pStyle w:val="ListParagraph"/>
        <w:numPr>
          <w:ilvl w:val="0"/>
          <w:numId w:val="10"/>
        </w:numPr>
        <w:spacing w:after="0"/>
        <w:rPr>
          <w:rFonts w:ascii="Aptos" w:hAnsi="Aptos"/>
        </w:rPr>
      </w:pPr>
      <w:r w:rsidRPr="007F67BF">
        <w:rPr>
          <w:rFonts w:ascii="Aptos" w:hAnsi="Aptos"/>
        </w:rPr>
        <w:t xml:space="preserve">Tell us why you believe the </w:t>
      </w:r>
      <w:r w:rsidR="003B6C0E">
        <w:rPr>
          <w:rFonts w:ascii="Aptos" w:hAnsi="Aptos"/>
        </w:rPr>
        <w:t>H</w:t>
      </w:r>
      <w:r w:rsidR="003B6C0E" w:rsidRPr="007F67BF">
        <w:rPr>
          <w:rFonts w:ascii="Aptos" w:hAnsi="Aptos"/>
        </w:rPr>
        <w:t xml:space="preserve">ost </w:t>
      </w:r>
      <w:r w:rsidR="003B6C0E">
        <w:rPr>
          <w:rFonts w:ascii="Aptos" w:hAnsi="Aptos"/>
        </w:rPr>
        <w:t>O</w:t>
      </w:r>
      <w:r w:rsidR="003B6C0E" w:rsidRPr="007F67BF">
        <w:rPr>
          <w:rFonts w:ascii="Aptos" w:hAnsi="Aptos"/>
        </w:rPr>
        <w:t xml:space="preserve">rganization </w:t>
      </w:r>
      <w:r w:rsidRPr="007F67BF">
        <w:rPr>
          <w:rFonts w:ascii="Aptos" w:hAnsi="Aptos"/>
        </w:rPr>
        <w:t xml:space="preserve">is the right fit to support the realization of your goals and skill development. </w:t>
      </w:r>
    </w:p>
    <w:p w14:paraId="769D6389" w14:textId="77777777" w:rsidR="0085393B" w:rsidRPr="007F67BF" w:rsidRDefault="0085393B" w:rsidP="0085393B">
      <w:pPr>
        <w:spacing w:after="0"/>
        <w:rPr>
          <w:rFonts w:ascii="Aptos" w:hAnsi="Aptos"/>
        </w:rPr>
      </w:pPr>
    </w:p>
    <w:p w14:paraId="034BFC7A" w14:textId="623882CA" w:rsidR="0085393B" w:rsidRPr="007F67BF" w:rsidRDefault="0085393B" w:rsidP="0085393B">
      <w:pPr>
        <w:spacing w:after="0"/>
        <w:rPr>
          <w:rFonts w:ascii="Aptos" w:hAnsi="Aptos"/>
        </w:rPr>
      </w:pPr>
      <w:r w:rsidRPr="007F67BF">
        <w:rPr>
          <w:rFonts w:ascii="Aptos" w:hAnsi="Aptos"/>
        </w:rPr>
        <w:t>Resident Bio</w:t>
      </w:r>
    </w:p>
    <w:p w14:paraId="02DE127D" w14:textId="5FACFDC2" w:rsidR="00BD1FB7" w:rsidRPr="007F67BF" w:rsidRDefault="00BD1FB7" w:rsidP="0085393B">
      <w:pPr>
        <w:spacing w:after="0"/>
        <w:rPr>
          <w:rFonts w:ascii="Aptos" w:hAnsi="Aptos"/>
        </w:rPr>
      </w:pPr>
      <w:r w:rsidRPr="007F67BF">
        <w:rPr>
          <w:rFonts w:ascii="Aptos" w:hAnsi="Aptos"/>
        </w:rPr>
        <w:t>Please share a brief</w:t>
      </w:r>
      <w:r w:rsidR="0085393B" w:rsidRPr="007F67BF">
        <w:rPr>
          <w:rFonts w:ascii="Aptos" w:hAnsi="Aptos"/>
        </w:rPr>
        <w:t xml:space="preserve"> professional</w:t>
      </w:r>
      <w:r w:rsidRPr="007F67BF">
        <w:rPr>
          <w:rFonts w:ascii="Aptos" w:hAnsi="Aptos"/>
        </w:rPr>
        <w:t xml:space="preserve"> bio</w:t>
      </w:r>
      <w:r w:rsidR="0085393B" w:rsidRPr="007F67BF">
        <w:rPr>
          <w:rFonts w:ascii="Aptos" w:hAnsi="Aptos"/>
        </w:rPr>
        <w:t xml:space="preserve"> that tells us about your experience working in the arts. </w:t>
      </w:r>
      <w:r w:rsidRPr="007F67BF">
        <w:rPr>
          <w:rFonts w:ascii="Aptos" w:hAnsi="Aptos"/>
        </w:rPr>
        <w:t xml:space="preserve"> </w:t>
      </w:r>
    </w:p>
    <w:p w14:paraId="4EA24881" w14:textId="5B7E92F7" w:rsidR="0085393B" w:rsidRPr="007F67BF" w:rsidRDefault="0085393B" w:rsidP="0085393B">
      <w:pPr>
        <w:spacing w:after="0"/>
        <w:rPr>
          <w:rFonts w:ascii="Aptos" w:hAnsi="Aptos"/>
          <w:i/>
          <w:iCs/>
        </w:rPr>
      </w:pPr>
      <w:r w:rsidRPr="007F67BF">
        <w:rPr>
          <w:rFonts w:ascii="Aptos" w:hAnsi="Aptos"/>
          <w:i/>
          <w:iCs/>
        </w:rPr>
        <w:t xml:space="preserve">Max. 250 words. </w:t>
      </w:r>
    </w:p>
    <w:p w14:paraId="1C77E808" w14:textId="77777777" w:rsidR="00BD1FB7" w:rsidRPr="007F67BF" w:rsidRDefault="00BD1FB7" w:rsidP="00BD1FB7">
      <w:pPr>
        <w:spacing w:after="0"/>
        <w:rPr>
          <w:rFonts w:ascii="Aptos" w:hAnsi="Aptos" w:cstheme="minorHAnsi"/>
        </w:rPr>
      </w:pPr>
    </w:p>
    <w:p w14:paraId="036F6AB6" w14:textId="3746D3A3" w:rsidR="00BD1FB7" w:rsidRPr="007F67BF" w:rsidRDefault="00BD1FB7" w:rsidP="00BD1FB7">
      <w:pPr>
        <w:spacing w:after="0"/>
        <w:rPr>
          <w:rFonts w:ascii="Aptos" w:hAnsi="Aptos" w:cstheme="minorHAnsi"/>
        </w:rPr>
      </w:pPr>
      <w:r w:rsidRPr="007F67BF">
        <w:rPr>
          <w:rFonts w:ascii="Aptos" w:hAnsi="Aptos" w:cstheme="minorHAnsi"/>
        </w:rPr>
        <w:t xml:space="preserve">Mentor </w:t>
      </w:r>
      <w:r w:rsidR="0085393B" w:rsidRPr="007F67BF">
        <w:rPr>
          <w:rFonts w:ascii="Aptos" w:hAnsi="Aptos" w:cstheme="minorHAnsi"/>
        </w:rPr>
        <w:t xml:space="preserve">and Host Organization </w:t>
      </w:r>
      <w:r w:rsidRPr="007F67BF">
        <w:rPr>
          <w:rFonts w:ascii="Aptos" w:hAnsi="Aptos" w:cstheme="minorHAnsi"/>
        </w:rPr>
        <w:t>Statement and Bio</w:t>
      </w:r>
    </w:p>
    <w:p w14:paraId="645D8794" w14:textId="1B7BA2B6" w:rsidR="00BD1FB7" w:rsidRPr="007F67BF" w:rsidRDefault="00BD1FB7" w:rsidP="00BD1FB7">
      <w:pPr>
        <w:spacing w:after="0"/>
        <w:rPr>
          <w:rFonts w:ascii="Aptos" w:hAnsi="Aptos" w:cstheme="minorHAnsi"/>
        </w:rPr>
      </w:pPr>
      <w:r w:rsidRPr="007F67BF">
        <w:rPr>
          <w:rFonts w:ascii="Aptos" w:hAnsi="Aptos" w:cstheme="minorHAnsi"/>
        </w:rPr>
        <w:t xml:space="preserve">We ask the </w:t>
      </w:r>
      <w:r w:rsidR="0085393B" w:rsidRPr="007F67BF">
        <w:rPr>
          <w:rFonts w:ascii="Aptos" w:hAnsi="Aptos" w:cstheme="minorHAnsi"/>
        </w:rPr>
        <w:t xml:space="preserve">Mentor(s) and </w:t>
      </w:r>
      <w:r w:rsidRPr="007F67BF">
        <w:rPr>
          <w:rFonts w:ascii="Aptos" w:hAnsi="Aptos" w:cstheme="minorHAnsi"/>
        </w:rPr>
        <w:t>Host Organization to respond to the following as part of the application:</w:t>
      </w:r>
    </w:p>
    <w:p w14:paraId="0117359C" w14:textId="1CD6E327" w:rsidR="00FE191C" w:rsidRPr="007F67BF" w:rsidRDefault="00FE191C">
      <w:pPr>
        <w:pStyle w:val="ListParagraph"/>
        <w:numPr>
          <w:ilvl w:val="0"/>
          <w:numId w:val="11"/>
        </w:numPr>
        <w:spacing w:after="0"/>
        <w:rPr>
          <w:rFonts w:ascii="Aptos" w:hAnsi="Aptos"/>
        </w:rPr>
      </w:pPr>
      <w:r w:rsidRPr="007F67BF">
        <w:rPr>
          <w:rFonts w:ascii="Aptos" w:hAnsi="Aptos"/>
        </w:rPr>
        <w:t xml:space="preserve">Please tell us about what draws you to the </w:t>
      </w:r>
      <w:r w:rsidR="003B6C0E">
        <w:rPr>
          <w:rFonts w:ascii="Aptos" w:hAnsi="Aptos"/>
        </w:rPr>
        <w:t>R</w:t>
      </w:r>
      <w:r w:rsidR="003B6C0E" w:rsidRPr="007F67BF">
        <w:rPr>
          <w:rFonts w:ascii="Aptos" w:hAnsi="Aptos"/>
        </w:rPr>
        <w:t>esident</w:t>
      </w:r>
      <w:r w:rsidRPr="007F67BF">
        <w:rPr>
          <w:rFonts w:ascii="Aptos" w:hAnsi="Aptos"/>
        </w:rPr>
        <w:t xml:space="preserve">. What potential do you see in their continued contributions to the sector? </w:t>
      </w:r>
    </w:p>
    <w:p w14:paraId="54C5AFF1" w14:textId="5FAC7CF4" w:rsidR="00FE191C" w:rsidRPr="007F67BF" w:rsidRDefault="00FE191C">
      <w:pPr>
        <w:pStyle w:val="ListParagraph"/>
        <w:numPr>
          <w:ilvl w:val="0"/>
          <w:numId w:val="11"/>
        </w:numPr>
        <w:spacing w:after="0"/>
        <w:rPr>
          <w:rFonts w:ascii="Aptos" w:hAnsi="Aptos"/>
        </w:rPr>
      </w:pPr>
      <w:r w:rsidRPr="007F67BF">
        <w:rPr>
          <w:rFonts w:ascii="Aptos" w:hAnsi="Aptos"/>
        </w:rPr>
        <w:t xml:space="preserve">Tell us why you believe the residency would be of value to the </w:t>
      </w:r>
      <w:r w:rsidR="003B6C0E">
        <w:rPr>
          <w:rFonts w:ascii="Aptos" w:hAnsi="Aptos"/>
        </w:rPr>
        <w:t>R</w:t>
      </w:r>
      <w:r w:rsidR="003B6C0E" w:rsidRPr="007F67BF">
        <w:rPr>
          <w:rFonts w:ascii="Aptos" w:hAnsi="Aptos"/>
        </w:rPr>
        <w:t>esident</w:t>
      </w:r>
    </w:p>
    <w:p w14:paraId="3867EAAD" w14:textId="788E3DD8" w:rsidR="00FE191C" w:rsidRPr="007F67BF" w:rsidRDefault="00FE191C">
      <w:pPr>
        <w:pStyle w:val="ListParagraph"/>
        <w:numPr>
          <w:ilvl w:val="0"/>
          <w:numId w:val="11"/>
        </w:numPr>
        <w:spacing w:after="0"/>
        <w:rPr>
          <w:rFonts w:ascii="Aptos" w:hAnsi="Aptos"/>
        </w:rPr>
      </w:pPr>
      <w:r w:rsidRPr="007F67BF">
        <w:rPr>
          <w:rFonts w:ascii="Aptos" w:hAnsi="Aptos"/>
        </w:rPr>
        <w:t>Tell us about you and/or your organization’s experience with mentorship, learning and professional development opportunities</w:t>
      </w:r>
    </w:p>
    <w:p w14:paraId="41E3FDB9" w14:textId="09DD14FF" w:rsidR="00BD1FB7" w:rsidRPr="007F67BF" w:rsidRDefault="00BD1FB7">
      <w:pPr>
        <w:pStyle w:val="ListParagraph"/>
        <w:numPr>
          <w:ilvl w:val="0"/>
          <w:numId w:val="11"/>
        </w:numPr>
        <w:spacing w:after="0"/>
        <w:rPr>
          <w:rFonts w:ascii="Aptos" w:hAnsi="Aptos" w:cstheme="minorHAnsi"/>
        </w:rPr>
      </w:pPr>
      <w:r w:rsidRPr="007F67BF">
        <w:rPr>
          <w:rFonts w:ascii="Aptos" w:hAnsi="Aptos" w:cstheme="minorHAnsi"/>
        </w:rPr>
        <w:t>Tell us how the residency will contribute to the internal capacity, learning, and resiliency of the organization</w:t>
      </w:r>
    </w:p>
    <w:p w14:paraId="3073907D" w14:textId="1964905A" w:rsidR="0085393B" w:rsidRPr="007F67BF" w:rsidRDefault="0085393B" w:rsidP="0085393B">
      <w:pPr>
        <w:spacing w:after="0"/>
        <w:rPr>
          <w:rFonts w:ascii="Aptos" w:hAnsi="Aptos" w:cstheme="minorHAnsi"/>
        </w:rPr>
      </w:pPr>
      <w:r w:rsidRPr="007F67BF">
        <w:rPr>
          <w:rFonts w:ascii="Aptos" w:hAnsi="Aptos" w:cstheme="minorHAnsi"/>
        </w:rPr>
        <w:lastRenderedPageBreak/>
        <w:t>Mentor Bio</w:t>
      </w:r>
    </w:p>
    <w:p w14:paraId="1CA411C8" w14:textId="1BEB04C2" w:rsidR="006649FF" w:rsidRPr="007F67BF" w:rsidRDefault="00BD1FB7" w:rsidP="006649FF">
      <w:pPr>
        <w:spacing w:after="0"/>
        <w:rPr>
          <w:rFonts w:ascii="Aptos" w:hAnsi="Aptos"/>
        </w:rPr>
      </w:pPr>
      <w:r w:rsidRPr="007F67BF">
        <w:rPr>
          <w:rFonts w:ascii="Aptos" w:hAnsi="Aptos"/>
        </w:rPr>
        <w:t xml:space="preserve">Please share a brief bio of the primary </w:t>
      </w:r>
      <w:r w:rsidR="00517E85">
        <w:rPr>
          <w:rFonts w:ascii="Aptos" w:hAnsi="Aptos"/>
        </w:rPr>
        <w:t>M</w:t>
      </w:r>
      <w:r w:rsidRPr="007F67BF">
        <w:rPr>
          <w:rFonts w:ascii="Aptos" w:hAnsi="Aptos"/>
        </w:rPr>
        <w:t>entor(s) / trainers (s) / supervisor(s)</w:t>
      </w:r>
      <w:r w:rsidR="006649FF" w:rsidRPr="007F67BF">
        <w:rPr>
          <w:rFonts w:ascii="Aptos" w:hAnsi="Aptos"/>
        </w:rPr>
        <w:t xml:space="preserve">. </w:t>
      </w:r>
    </w:p>
    <w:p w14:paraId="62898616" w14:textId="7FEEFDA9" w:rsidR="00BD1FB7" w:rsidRPr="007F67BF" w:rsidRDefault="006649FF" w:rsidP="006649FF">
      <w:pPr>
        <w:spacing w:after="0"/>
        <w:rPr>
          <w:rFonts w:ascii="Aptos" w:hAnsi="Aptos"/>
          <w:i/>
          <w:iCs/>
        </w:rPr>
      </w:pPr>
      <w:r w:rsidRPr="007F67BF">
        <w:rPr>
          <w:rFonts w:ascii="Aptos" w:hAnsi="Aptos"/>
          <w:i/>
          <w:iCs/>
        </w:rPr>
        <w:t xml:space="preserve">Max. 250 </w:t>
      </w:r>
      <w:r w:rsidR="00BD1FB7" w:rsidRPr="007F67BF">
        <w:rPr>
          <w:rFonts w:ascii="Aptos" w:hAnsi="Aptos"/>
          <w:i/>
          <w:iCs/>
        </w:rPr>
        <w:t xml:space="preserve">words per person. </w:t>
      </w:r>
    </w:p>
    <w:bookmarkEnd w:id="34"/>
    <w:p w14:paraId="44CD5872" w14:textId="77777777" w:rsidR="00E940CB" w:rsidRPr="007F67BF" w:rsidRDefault="00E940CB" w:rsidP="00E32025">
      <w:pPr>
        <w:pStyle w:val="font8"/>
        <w:spacing w:before="0" w:beforeAutospacing="0" w:after="0" w:afterAutospacing="0"/>
        <w:textAlignment w:val="baseline"/>
        <w:rPr>
          <w:rFonts w:ascii="Aptos" w:hAnsi="Aptos"/>
          <w:sz w:val="22"/>
          <w:szCs w:val="22"/>
          <w:bdr w:val="none" w:sz="0" w:space="0" w:color="auto" w:frame="1"/>
        </w:rPr>
      </w:pPr>
    </w:p>
    <w:p w14:paraId="318ED20A" w14:textId="77F88741" w:rsidR="00825A3E" w:rsidRPr="007F67BF" w:rsidRDefault="00825A3E" w:rsidP="00825A3E">
      <w:pPr>
        <w:spacing w:after="0"/>
        <w:rPr>
          <w:rFonts w:ascii="Aptos" w:hAnsi="Aptos" w:cstheme="minorHAnsi"/>
        </w:rPr>
      </w:pPr>
      <w:r w:rsidRPr="007F67BF">
        <w:rPr>
          <w:rFonts w:ascii="Aptos" w:hAnsi="Aptos" w:cstheme="minorHAnsi"/>
        </w:rPr>
        <w:t>Anticipated Start Date (MM-DD-YYYY):</w:t>
      </w:r>
    </w:p>
    <w:p w14:paraId="4F1C9E87" w14:textId="35EB7279" w:rsidR="00825A3E" w:rsidRPr="007F67BF" w:rsidRDefault="00825A3E" w:rsidP="00825A3E">
      <w:pPr>
        <w:spacing w:after="0"/>
        <w:rPr>
          <w:rFonts w:ascii="Aptos" w:hAnsi="Aptos" w:cstheme="minorHAnsi"/>
        </w:rPr>
      </w:pPr>
      <w:r w:rsidRPr="007F67BF">
        <w:rPr>
          <w:rFonts w:ascii="Aptos" w:hAnsi="Aptos" w:cstheme="minorHAnsi"/>
        </w:rPr>
        <w:t>Anticipated End Date (MM-DD-YYYY):</w:t>
      </w:r>
    </w:p>
    <w:p w14:paraId="40340001" w14:textId="77777777" w:rsidR="00D55EF9" w:rsidRPr="007F67BF" w:rsidRDefault="00D55EF9" w:rsidP="004E4466">
      <w:pPr>
        <w:pStyle w:val="font8"/>
        <w:spacing w:before="0" w:beforeAutospacing="0" w:after="0" w:afterAutospacing="0"/>
        <w:textAlignment w:val="baseline"/>
        <w:rPr>
          <w:rFonts w:ascii="Aptos" w:hAnsi="Aptos"/>
          <w:sz w:val="22"/>
          <w:szCs w:val="22"/>
          <w:bdr w:val="none" w:sz="0" w:space="0" w:color="auto" w:frame="1"/>
        </w:rPr>
      </w:pPr>
    </w:p>
    <w:p w14:paraId="7984B512" w14:textId="423CDCBE" w:rsidR="006649FF" w:rsidRPr="007F67BF" w:rsidRDefault="006649FF" w:rsidP="006649FF">
      <w:pPr>
        <w:spacing w:after="0" w:line="240" w:lineRule="auto"/>
        <w:rPr>
          <w:rFonts w:ascii="Aptos" w:eastAsia="Times New Roman" w:hAnsi="Aptos" w:cs="Arial"/>
          <w:lang w:val="en" w:eastAsia="en-CA"/>
        </w:rPr>
      </w:pPr>
      <w:r w:rsidRPr="007F67BF">
        <w:rPr>
          <w:rFonts w:ascii="Aptos" w:hAnsi="Aptos" w:cstheme="minorHAnsi"/>
        </w:rPr>
        <w:t>Residency Plan</w:t>
      </w:r>
    </w:p>
    <w:p w14:paraId="1EF08C0C" w14:textId="77777777" w:rsidR="0081568A" w:rsidRPr="0081568A" w:rsidRDefault="0081568A" w:rsidP="0081568A">
      <w:pPr>
        <w:spacing w:after="0"/>
        <w:rPr>
          <w:rFonts w:ascii="Aptos" w:hAnsi="Aptos" w:cstheme="minorHAnsi"/>
        </w:rPr>
      </w:pPr>
      <w:r w:rsidRPr="0081568A">
        <w:rPr>
          <w:rFonts w:ascii="Aptos" w:hAnsi="Aptos" w:cstheme="minorHAnsi"/>
        </w:rPr>
        <w:t>In this section, p</w:t>
      </w:r>
      <w:r w:rsidR="006649FF" w:rsidRPr="0081568A">
        <w:rPr>
          <w:rFonts w:ascii="Aptos" w:hAnsi="Aptos" w:cstheme="minorHAnsi"/>
        </w:rPr>
        <w:t xml:space="preserve">lease </w:t>
      </w:r>
      <w:r w:rsidRPr="0081568A">
        <w:rPr>
          <w:rFonts w:ascii="Aptos" w:hAnsi="Aptos" w:cstheme="minorHAnsi"/>
        </w:rPr>
        <w:t xml:space="preserve">share your </w:t>
      </w:r>
      <w:r w:rsidR="006649FF" w:rsidRPr="0081568A">
        <w:rPr>
          <w:rFonts w:ascii="Aptos" w:hAnsi="Aptos" w:cstheme="minorHAnsi"/>
        </w:rPr>
        <w:t>co-developed residency work plan</w:t>
      </w:r>
      <w:r w:rsidRPr="0081568A">
        <w:rPr>
          <w:rFonts w:ascii="Aptos" w:hAnsi="Aptos" w:cstheme="minorHAnsi"/>
        </w:rPr>
        <w:t xml:space="preserve"> with us</w:t>
      </w:r>
      <w:r w:rsidR="006649FF" w:rsidRPr="0081568A">
        <w:rPr>
          <w:rFonts w:ascii="Aptos" w:hAnsi="Aptos" w:cstheme="minorHAnsi"/>
        </w:rPr>
        <w:t xml:space="preserve">. </w:t>
      </w:r>
    </w:p>
    <w:p w14:paraId="37D3C946" w14:textId="0948E0BC" w:rsidR="0081568A" w:rsidRPr="0081568A" w:rsidRDefault="006649FF">
      <w:pPr>
        <w:pStyle w:val="ListParagraph"/>
        <w:numPr>
          <w:ilvl w:val="0"/>
          <w:numId w:val="12"/>
        </w:numPr>
        <w:spacing w:after="0"/>
        <w:rPr>
          <w:rFonts w:ascii="Aptos" w:hAnsi="Aptos" w:cstheme="minorHAnsi"/>
        </w:rPr>
      </w:pPr>
      <w:r w:rsidRPr="0081568A">
        <w:rPr>
          <w:rFonts w:ascii="Aptos" w:hAnsi="Aptos" w:cstheme="minorHAnsi"/>
        </w:rPr>
        <w:t>The workplan should demonstrate the activities</w:t>
      </w:r>
      <w:r w:rsidR="0081568A" w:rsidRPr="0081568A">
        <w:rPr>
          <w:rFonts w:ascii="Aptos" w:hAnsi="Aptos" w:cstheme="minorHAnsi"/>
        </w:rPr>
        <w:t xml:space="preserve"> and leadership</w:t>
      </w:r>
      <w:r w:rsidRPr="0081568A">
        <w:rPr>
          <w:rFonts w:ascii="Aptos" w:hAnsi="Aptos" w:cstheme="minorHAnsi"/>
        </w:rPr>
        <w:t xml:space="preserve"> that the </w:t>
      </w:r>
      <w:r w:rsidR="00D27E35">
        <w:rPr>
          <w:rFonts w:ascii="Aptos" w:hAnsi="Aptos" w:cstheme="minorHAnsi"/>
        </w:rPr>
        <w:t>R</w:t>
      </w:r>
      <w:r w:rsidR="00D27E35" w:rsidRPr="0081568A">
        <w:rPr>
          <w:rFonts w:ascii="Aptos" w:hAnsi="Aptos" w:cstheme="minorHAnsi"/>
        </w:rPr>
        <w:t xml:space="preserve">esident </w:t>
      </w:r>
      <w:r w:rsidRPr="0081568A">
        <w:rPr>
          <w:rFonts w:ascii="Aptos" w:hAnsi="Aptos" w:cstheme="minorHAnsi"/>
        </w:rPr>
        <w:t>will undertake to close the gap between their existing and desired skill set.</w:t>
      </w:r>
      <w:r w:rsidR="0081568A" w:rsidRPr="0081568A">
        <w:rPr>
          <w:rFonts w:ascii="Aptos" w:hAnsi="Aptos" w:cstheme="minorHAnsi"/>
        </w:rPr>
        <w:t xml:space="preserve"> </w:t>
      </w:r>
    </w:p>
    <w:p w14:paraId="2310C1DE" w14:textId="509C05DF" w:rsidR="0081568A" w:rsidRPr="0081568A" w:rsidRDefault="0081568A">
      <w:pPr>
        <w:pStyle w:val="ListParagraph"/>
        <w:numPr>
          <w:ilvl w:val="0"/>
          <w:numId w:val="12"/>
        </w:numPr>
        <w:spacing w:after="0"/>
        <w:rPr>
          <w:rFonts w:ascii="Aptos" w:hAnsi="Aptos" w:cstheme="minorHAnsi"/>
        </w:rPr>
      </w:pPr>
      <w:r w:rsidRPr="0081568A">
        <w:rPr>
          <w:rFonts w:ascii="Aptos" w:hAnsi="Aptos" w:cstheme="minorHAnsi"/>
        </w:rPr>
        <w:t xml:space="preserve">Tell us about any opportunities for external professional development relevant to the </w:t>
      </w:r>
      <w:r w:rsidR="00D27E35">
        <w:rPr>
          <w:rFonts w:ascii="Aptos" w:hAnsi="Aptos" w:cstheme="minorHAnsi"/>
        </w:rPr>
        <w:t>R</w:t>
      </w:r>
      <w:r w:rsidR="00D27E35" w:rsidRPr="0081568A">
        <w:rPr>
          <w:rFonts w:ascii="Aptos" w:hAnsi="Aptos" w:cstheme="minorHAnsi"/>
        </w:rPr>
        <w:t xml:space="preserve">esident’s </w:t>
      </w:r>
      <w:r w:rsidRPr="0081568A">
        <w:rPr>
          <w:rFonts w:ascii="Aptos" w:hAnsi="Aptos" w:cstheme="minorHAnsi"/>
        </w:rPr>
        <w:t xml:space="preserve">goals. </w:t>
      </w:r>
    </w:p>
    <w:p w14:paraId="62B77D88" w14:textId="52DD5A2B" w:rsidR="0081568A" w:rsidRPr="0081568A" w:rsidRDefault="006649FF">
      <w:pPr>
        <w:pStyle w:val="ListParagraph"/>
        <w:numPr>
          <w:ilvl w:val="0"/>
          <w:numId w:val="12"/>
        </w:numPr>
        <w:spacing w:after="0"/>
        <w:rPr>
          <w:rFonts w:ascii="Aptos" w:hAnsi="Aptos" w:cstheme="minorHAnsi"/>
        </w:rPr>
      </w:pPr>
      <w:r w:rsidRPr="0081568A">
        <w:rPr>
          <w:rFonts w:ascii="Aptos" w:hAnsi="Aptos" w:cstheme="minorHAnsi"/>
        </w:rPr>
        <w:t xml:space="preserve">This </w:t>
      </w:r>
      <w:r w:rsidR="0081568A" w:rsidRPr="0081568A">
        <w:rPr>
          <w:rFonts w:ascii="Aptos" w:hAnsi="Aptos" w:cstheme="minorHAnsi"/>
        </w:rPr>
        <w:t xml:space="preserve">section </w:t>
      </w:r>
      <w:r w:rsidRPr="0081568A">
        <w:rPr>
          <w:rFonts w:ascii="Aptos" w:hAnsi="Aptos" w:cstheme="minorHAnsi"/>
        </w:rPr>
        <w:t xml:space="preserve">should include a proposed timeline and workload overview. </w:t>
      </w:r>
    </w:p>
    <w:p w14:paraId="73885B1C" w14:textId="77777777" w:rsidR="0081568A" w:rsidRPr="0081568A" w:rsidRDefault="006649FF">
      <w:pPr>
        <w:pStyle w:val="ListParagraph"/>
        <w:numPr>
          <w:ilvl w:val="0"/>
          <w:numId w:val="12"/>
        </w:numPr>
        <w:spacing w:after="0"/>
        <w:rPr>
          <w:rFonts w:ascii="Aptos" w:hAnsi="Aptos" w:cstheme="minorHAnsi"/>
        </w:rPr>
      </w:pPr>
      <w:r w:rsidRPr="0081568A">
        <w:rPr>
          <w:rFonts w:ascii="Aptos" w:hAnsi="Aptos" w:cstheme="minorHAnsi"/>
        </w:rPr>
        <w:t xml:space="preserve">If the proposed Residency will be remote in nature (for example the organization is based in Toronto and the Resident will be working from Calgary), please share your plans to ensure the Resident will be integrated into the organization’s operations in a meaningful way. </w:t>
      </w:r>
    </w:p>
    <w:p w14:paraId="73236F78" w14:textId="600C2BF0" w:rsidR="006649FF" w:rsidRPr="0081568A" w:rsidRDefault="006649FF">
      <w:pPr>
        <w:pStyle w:val="ListParagraph"/>
        <w:numPr>
          <w:ilvl w:val="0"/>
          <w:numId w:val="12"/>
        </w:numPr>
        <w:spacing w:after="0"/>
        <w:rPr>
          <w:rFonts w:ascii="Aptos" w:hAnsi="Aptos" w:cstheme="minorHAnsi"/>
        </w:rPr>
      </w:pPr>
      <w:r w:rsidRPr="0081568A">
        <w:rPr>
          <w:rFonts w:ascii="Aptos" w:hAnsi="Aptos" w:cstheme="minorHAnsi"/>
        </w:rPr>
        <w:t xml:space="preserve">Tell us how the organization will ensure the safety and respect of the </w:t>
      </w:r>
      <w:r w:rsidR="00D27E35">
        <w:rPr>
          <w:rFonts w:ascii="Aptos" w:hAnsi="Aptos" w:cstheme="minorHAnsi"/>
        </w:rPr>
        <w:t>R</w:t>
      </w:r>
      <w:r w:rsidR="00D27E35" w:rsidRPr="0081568A">
        <w:rPr>
          <w:rFonts w:ascii="Aptos" w:hAnsi="Aptos" w:cstheme="minorHAnsi"/>
        </w:rPr>
        <w:t xml:space="preserve">esident </w:t>
      </w:r>
      <w:r w:rsidRPr="0081568A">
        <w:rPr>
          <w:rFonts w:ascii="Aptos" w:hAnsi="Aptos" w:cstheme="minorHAnsi"/>
        </w:rPr>
        <w:t xml:space="preserve">and what infrastructure exists in support of this. </w:t>
      </w:r>
    </w:p>
    <w:p w14:paraId="49AB38B8" w14:textId="77777777" w:rsidR="00C84BFC" w:rsidRPr="007F67BF" w:rsidRDefault="00C84BFC" w:rsidP="00E940CB">
      <w:pPr>
        <w:pStyle w:val="font8"/>
        <w:spacing w:before="0" w:beforeAutospacing="0" w:after="0" w:afterAutospacing="0"/>
        <w:textAlignment w:val="baseline"/>
        <w:rPr>
          <w:rFonts w:ascii="Aptos" w:hAnsi="Aptos" w:cs="Poppins"/>
          <w:sz w:val="22"/>
          <w:szCs w:val="22"/>
          <w:shd w:val="clear" w:color="auto" w:fill="FFFFFF"/>
        </w:rPr>
      </w:pPr>
    </w:p>
    <w:p w14:paraId="53FCD434" w14:textId="6AC02A62" w:rsidR="0081568A" w:rsidRPr="007F67BF" w:rsidRDefault="00B15475" w:rsidP="0081568A">
      <w:pPr>
        <w:spacing w:after="0" w:line="240" w:lineRule="auto"/>
        <w:rPr>
          <w:rFonts w:ascii="Aptos" w:eastAsia="Times New Roman" w:hAnsi="Aptos" w:cstheme="minorHAnsi"/>
          <w:bdr w:val="none" w:sz="0" w:space="0" w:color="auto" w:frame="1"/>
          <w:lang w:val="en" w:eastAsia="en-CA"/>
        </w:rPr>
      </w:pPr>
      <w:r w:rsidRPr="007F67BF">
        <w:rPr>
          <w:rFonts w:ascii="Aptos" w:eastAsia="Times New Roman" w:hAnsi="Aptos" w:cstheme="minorHAnsi"/>
          <w:bdr w:val="none" w:sz="0" w:space="0" w:color="auto" w:frame="1"/>
          <w:lang w:val="en" w:eastAsia="en-CA"/>
        </w:rPr>
        <w:t>Evaluation and Reflection</w:t>
      </w:r>
    </w:p>
    <w:p w14:paraId="2565A43C" w14:textId="2492A77B" w:rsidR="0081568A" w:rsidRPr="007F67BF" w:rsidRDefault="0081568A" w:rsidP="0081568A">
      <w:pPr>
        <w:spacing w:after="0" w:line="240" w:lineRule="auto"/>
        <w:rPr>
          <w:rFonts w:ascii="Aptos" w:hAnsi="Aptos" w:cstheme="minorHAnsi"/>
        </w:rPr>
      </w:pPr>
      <w:r w:rsidRPr="007F67BF">
        <w:rPr>
          <w:rFonts w:ascii="Aptos" w:hAnsi="Aptos" w:cstheme="minorHAnsi"/>
          <w:shd w:val="clear" w:color="auto" w:fill="FFFFFF"/>
        </w:rPr>
        <w:t>Please share the</w:t>
      </w:r>
      <w:r w:rsidR="00B15475" w:rsidRPr="007F67BF">
        <w:rPr>
          <w:rFonts w:ascii="Aptos" w:hAnsi="Aptos" w:cstheme="minorHAnsi"/>
          <w:shd w:val="clear" w:color="auto" w:fill="FFFFFF"/>
        </w:rPr>
        <w:t xml:space="preserve"> tools, practices,</w:t>
      </w:r>
      <w:r w:rsidRPr="007F67BF">
        <w:rPr>
          <w:rFonts w:ascii="Aptos" w:hAnsi="Aptos" w:cstheme="minorHAnsi"/>
          <w:shd w:val="clear" w:color="auto" w:fill="FFFFFF"/>
        </w:rPr>
        <w:t xml:space="preserve"> indicators,</w:t>
      </w:r>
      <w:r w:rsidR="00B15475" w:rsidRPr="007F67BF">
        <w:rPr>
          <w:rFonts w:ascii="Aptos" w:hAnsi="Aptos" w:cstheme="minorHAnsi"/>
          <w:shd w:val="clear" w:color="auto" w:fill="FFFFFF"/>
        </w:rPr>
        <w:t xml:space="preserve"> and/or</w:t>
      </w:r>
      <w:r w:rsidRPr="007F67BF">
        <w:rPr>
          <w:rFonts w:ascii="Aptos" w:hAnsi="Aptos" w:cstheme="minorHAnsi"/>
          <w:shd w:val="clear" w:color="auto" w:fill="FFFFFF"/>
        </w:rPr>
        <w:t xml:space="preserve"> measures</w:t>
      </w:r>
      <w:r w:rsidR="00B15475" w:rsidRPr="007F67BF">
        <w:rPr>
          <w:rFonts w:ascii="Aptos" w:hAnsi="Aptos" w:cstheme="minorHAnsi"/>
          <w:shd w:val="clear" w:color="auto" w:fill="FFFFFF"/>
        </w:rPr>
        <w:t xml:space="preserve"> </w:t>
      </w:r>
      <w:r w:rsidRPr="007F67BF">
        <w:rPr>
          <w:rFonts w:ascii="Aptos" w:hAnsi="Aptos" w:cstheme="minorHAnsi"/>
          <w:shd w:val="clear" w:color="auto" w:fill="FFFFFF"/>
        </w:rPr>
        <w:t>that t</w:t>
      </w:r>
      <w:r w:rsidRPr="007F67BF">
        <w:rPr>
          <w:rFonts w:ascii="Aptos" w:eastAsia="Times New Roman" w:hAnsi="Aptos" w:cstheme="minorHAnsi"/>
          <w:bdr w:val="none" w:sz="0" w:space="0" w:color="auto" w:frame="1"/>
          <w:lang w:val="en" w:eastAsia="en-CA"/>
        </w:rPr>
        <w:t xml:space="preserve">he </w:t>
      </w:r>
      <w:r w:rsidR="00D27E35">
        <w:rPr>
          <w:rFonts w:ascii="Aptos" w:eastAsia="Times New Roman" w:hAnsi="Aptos" w:cstheme="minorHAnsi"/>
          <w:bdr w:val="none" w:sz="0" w:space="0" w:color="auto" w:frame="1"/>
          <w:lang w:val="en" w:eastAsia="en-CA"/>
        </w:rPr>
        <w:t>R</w:t>
      </w:r>
      <w:r w:rsidR="00D27E35" w:rsidRPr="007F67BF">
        <w:rPr>
          <w:rFonts w:ascii="Aptos" w:eastAsia="Times New Roman" w:hAnsi="Aptos" w:cstheme="minorHAnsi"/>
          <w:bdr w:val="none" w:sz="0" w:space="0" w:color="auto" w:frame="1"/>
          <w:lang w:val="en" w:eastAsia="en-CA"/>
        </w:rPr>
        <w:t xml:space="preserve">esident </w:t>
      </w:r>
      <w:r w:rsidRPr="007F67BF">
        <w:rPr>
          <w:rFonts w:ascii="Aptos" w:eastAsia="Times New Roman" w:hAnsi="Aptos" w:cstheme="minorHAnsi"/>
          <w:bdr w:val="none" w:sz="0" w:space="0" w:color="auto" w:frame="1"/>
          <w:lang w:val="en" w:eastAsia="en-CA"/>
        </w:rPr>
        <w:t xml:space="preserve">and </w:t>
      </w:r>
      <w:r w:rsidR="00D27E35">
        <w:rPr>
          <w:rFonts w:ascii="Aptos" w:eastAsia="Times New Roman" w:hAnsi="Aptos" w:cstheme="minorHAnsi"/>
          <w:bdr w:val="none" w:sz="0" w:space="0" w:color="auto" w:frame="1"/>
          <w:lang w:val="en" w:eastAsia="en-CA"/>
        </w:rPr>
        <w:t>H</w:t>
      </w:r>
      <w:r w:rsidR="00D27E35" w:rsidRPr="007F67BF">
        <w:rPr>
          <w:rFonts w:ascii="Aptos" w:eastAsia="Times New Roman" w:hAnsi="Aptos" w:cstheme="minorHAnsi"/>
          <w:bdr w:val="none" w:sz="0" w:space="0" w:color="auto" w:frame="1"/>
          <w:lang w:val="en" w:eastAsia="en-CA"/>
        </w:rPr>
        <w:t xml:space="preserve">ost </w:t>
      </w:r>
      <w:r w:rsidR="00D27E35">
        <w:rPr>
          <w:rFonts w:ascii="Aptos" w:eastAsia="Times New Roman" w:hAnsi="Aptos" w:cstheme="minorHAnsi"/>
          <w:bdr w:val="none" w:sz="0" w:space="0" w:color="auto" w:frame="1"/>
          <w:lang w:val="en" w:eastAsia="en-CA"/>
        </w:rPr>
        <w:t>O</w:t>
      </w:r>
      <w:r w:rsidR="00D27E35" w:rsidRPr="007F67BF">
        <w:rPr>
          <w:rFonts w:ascii="Aptos" w:eastAsia="Times New Roman" w:hAnsi="Aptos" w:cstheme="minorHAnsi"/>
          <w:bdr w:val="none" w:sz="0" w:space="0" w:color="auto" w:frame="1"/>
          <w:lang w:val="en" w:eastAsia="en-CA"/>
        </w:rPr>
        <w:t xml:space="preserve">rganization </w:t>
      </w:r>
      <w:r w:rsidRPr="007F67BF">
        <w:rPr>
          <w:rFonts w:ascii="Aptos" w:eastAsia="Times New Roman" w:hAnsi="Aptos" w:cstheme="minorHAnsi"/>
          <w:bdr w:val="none" w:sz="0" w:space="0" w:color="auto" w:frame="1"/>
          <w:lang w:val="en" w:eastAsia="en-CA"/>
        </w:rPr>
        <w:t>will use to evaluate</w:t>
      </w:r>
      <w:r w:rsidR="00B15475" w:rsidRPr="007F67BF">
        <w:rPr>
          <w:rFonts w:ascii="Aptos" w:eastAsia="Times New Roman" w:hAnsi="Aptos" w:cstheme="minorHAnsi"/>
          <w:bdr w:val="none" w:sz="0" w:space="0" w:color="auto" w:frame="1"/>
          <w:lang w:val="en" w:eastAsia="en-CA"/>
        </w:rPr>
        <w:t xml:space="preserve"> and reflect on</w:t>
      </w:r>
      <w:r w:rsidRPr="007F67BF">
        <w:rPr>
          <w:rFonts w:ascii="Aptos" w:eastAsia="Times New Roman" w:hAnsi="Aptos" w:cstheme="minorHAnsi"/>
          <w:bdr w:val="none" w:sz="0" w:space="0" w:color="auto" w:frame="1"/>
          <w:lang w:val="en" w:eastAsia="en-CA"/>
        </w:rPr>
        <w:t xml:space="preserve"> the progress and effectiveness of the residency in supporting the Resident’s learning goals</w:t>
      </w:r>
      <w:r w:rsidR="00B15475" w:rsidRPr="007F67BF">
        <w:rPr>
          <w:rFonts w:ascii="Aptos" w:eastAsia="Times New Roman" w:hAnsi="Aptos" w:cstheme="minorHAnsi"/>
          <w:bdr w:val="none" w:sz="0" w:space="0" w:color="auto" w:frame="1"/>
          <w:lang w:val="en" w:eastAsia="en-CA"/>
        </w:rPr>
        <w:t xml:space="preserve">. </w:t>
      </w:r>
    </w:p>
    <w:p w14:paraId="2BFECD2B" w14:textId="77777777" w:rsidR="00E940CB" w:rsidRDefault="00E940CB" w:rsidP="00E32025">
      <w:pPr>
        <w:pStyle w:val="font8"/>
        <w:spacing w:before="0" w:beforeAutospacing="0" w:after="0" w:afterAutospacing="0"/>
        <w:textAlignment w:val="baseline"/>
        <w:rPr>
          <w:rFonts w:ascii="Aptos" w:hAnsi="Aptos"/>
          <w:sz w:val="22"/>
          <w:szCs w:val="22"/>
          <w:bdr w:val="none" w:sz="0" w:space="0" w:color="auto" w:frame="1"/>
        </w:rPr>
      </w:pPr>
    </w:p>
    <w:p w14:paraId="483D1E47" w14:textId="77777777" w:rsidR="000B13C9" w:rsidRPr="007F67BF" w:rsidRDefault="000B13C9" w:rsidP="000B13C9">
      <w:pPr>
        <w:pStyle w:val="font8"/>
        <w:spacing w:before="0" w:beforeAutospacing="0" w:after="0" w:afterAutospacing="0"/>
        <w:textAlignment w:val="baseline"/>
        <w:rPr>
          <w:rFonts w:ascii="Aptos" w:hAnsi="Aptos" w:cs="Poppins"/>
          <w:sz w:val="22"/>
          <w:szCs w:val="22"/>
          <w:shd w:val="clear" w:color="auto" w:fill="FFFFFF"/>
        </w:rPr>
      </w:pPr>
      <w:bookmarkStart w:id="36" w:name="_Hlk198025389"/>
      <w:r w:rsidRPr="007F67BF">
        <w:rPr>
          <w:rFonts w:ascii="Aptos" w:hAnsi="Aptos" w:cs="Poppins"/>
          <w:sz w:val="22"/>
          <w:szCs w:val="22"/>
          <w:shd w:val="clear" w:color="auto" w:fill="FFFFFF"/>
        </w:rPr>
        <w:t>EDIA</w:t>
      </w:r>
    </w:p>
    <w:p w14:paraId="6BBF5B03" w14:textId="77777777" w:rsidR="000B13C9" w:rsidRDefault="000B13C9" w:rsidP="000B13C9">
      <w:pPr>
        <w:shd w:val="clear" w:color="auto" w:fill="FFFFFF"/>
        <w:spacing w:after="0" w:line="240" w:lineRule="auto"/>
        <w:rPr>
          <w:rFonts w:ascii="Aptos" w:hAnsi="Aptos" w:cstheme="minorHAnsi"/>
          <w:lang w:val="en"/>
        </w:rPr>
      </w:pPr>
      <w:r w:rsidRPr="00B15475">
        <w:rPr>
          <w:rFonts w:ascii="Aptos" w:hAnsi="Aptos" w:cstheme="minorHAnsi"/>
          <w:lang w:val="en"/>
        </w:rPr>
        <w:t xml:space="preserve">The Rozsa Foundation is committed to working towards an equitable and anti-racist arts sector, both through our own organizational practices and through the work and organizations we support. What is the role of EDIA (Equity, Diversity, Inclusion, &amp; Accessibility) work within your organizational priorities? Where did you start with this work and where are you going? What training has your board and/or staff undertaken and how has that manifested in your organization? Are there specific examples of work your organization has done to date to advance equity and anti-racism in your operations and practices? </w:t>
      </w:r>
    </w:p>
    <w:p w14:paraId="27137E66" w14:textId="77777777" w:rsidR="000B13C9" w:rsidRPr="00B15475" w:rsidRDefault="000B13C9" w:rsidP="000B13C9">
      <w:pPr>
        <w:shd w:val="clear" w:color="auto" w:fill="FFFFFF"/>
        <w:spacing w:after="0" w:line="240" w:lineRule="auto"/>
        <w:rPr>
          <w:rFonts w:ascii="Aptos" w:hAnsi="Aptos" w:cstheme="minorHAnsi"/>
          <w:lang w:val="en"/>
        </w:rPr>
      </w:pPr>
      <w:r w:rsidRPr="00B15475">
        <w:rPr>
          <w:rFonts w:ascii="Aptos" w:hAnsi="Aptos" w:cstheme="minorHAnsi"/>
          <w:lang w:val="en"/>
        </w:rPr>
        <w:t>Max. 1500 characters.</w:t>
      </w:r>
    </w:p>
    <w:bookmarkEnd w:id="36"/>
    <w:p w14:paraId="3EDB38C0" w14:textId="77777777" w:rsidR="000B13C9" w:rsidRPr="007F67BF" w:rsidRDefault="000B13C9" w:rsidP="00E32025">
      <w:pPr>
        <w:pStyle w:val="font8"/>
        <w:spacing w:before="0" w:beforeAutospacing="0" w:after="0" w:afterAutospacing="0"/>
        <w:textAlignment w:val="baseline"/>
        <w:rPr>
          <w:rFonts w:ascii="Aptos" w:hAnsi="Aptos"/>
          <w:sz w:val="22"/>
          <w:szCs w:val="22"/>
          <w:bdr w:val="none" w:sz="0" w:space="0" w:color="auto" w:frame="1"/>
        </w:rPr>
      </w:pPr>
    </w:p>
    <w:p w14:paraId="33907863" w14:textId="77777777" w:rsidR="00B15475" w:rsidRPr="007F67BF" w:rsidRDefault="00B15475" w:rsidP="00B15475">
      <w:pPr>
        <w:pStyle w:val="font8"/>
        <w:spacing w:before="0" w:beforeAutospacing="0" w:after="0" w:afterAutospacing="0"/>
        <w:textAlignment w:val="baseline"/>
        <w:rPr>
          <w:rFonts w:ascii="Aptos" w:hAnsi="Aptos" w:cs="Poppins"/>
          <w:sz w:val="22"/>
          <w:szCs w:val="22"/>
          <w:shd w:val="clear" w:color="auto" w:fill="FFFFFF"/>
        </w:rPr>
      </w:pPr>
      <w:r w:rsidRPr="007F67BF">
        <w:rPr>
          <w:rFonts w:ascii="Aptos" w:hAnsi="Aptos" w:cs="Poppins"/>
          <w:sz w:val="22"/>
          <w:szCs w:val="22"/>
          <w:shd w:val="clear" w:color="auto" w:fill="FFFFFF"/>
        </w:rPr>
        <w:t>Additional Comments (optional)</w:t>
      </w:r>
    </w:p>
    <w:p w14:paraId="4867354C" w14:textId="6FDA15A1" w:rsidR="00B15475" w:rsidRPr="00B15475" w:rsidRDefault="00B15475" w:rsidP="00B15475">
      <w:pPr>
        <w:pStyle w:val="font8"/>
        <w:spacing w:before="0" w:beforeAutospacing="0" w:after="0" w:afterAutospacing="0"/>
        <w:textAlignment w:val="baseline"/>
        <w:rPr>
          <w:rFonts w:ascii="Aptos" w:hAnsi="Aptos" w:cs="Poppins"/>
          <w:sz w:val="22"/>
          <w:szCs w:val="22"/>
          <w:shd w:val="clear" w:color="auto" w:fill="FFFFFF"/>
        </w:rPr>
      </w:pPr>
      <w:r w:rsidRPr="00B15475">
        <w:rPr>
          <w:rFonts w:ascii="Aptos" w:hAnsi="Aptos" w:cs="Poppins"/>
          <w:sz w:val="22"/>
          <w:szCs w:val="22"/>
          <w:shd w:val="clear" w:color="auto" w:fill="FFFFFF"/>
        </w:rPr>
        <w:t xml:space="preserve">Is there anything else you would like to share with </w:t>
      </w:r>
      <w:r w:rsidR="00BC324D">
        <w:rPr>
          <w:rFonts w:ascii="Aptos" w:hAnsi="Aptos" w:cs="Poppins"/>
          <w:sz w:val="22"/>
          <w:szCs w:val="22"/>
          <w:shd w:val="clear" w:color="auto" w:fill="FFFFFF"/>
        </w:rPr>
        <w:t xml:space="preserve">us </w:t>
      </w:r>
      <w:r w:rsidR="00BC324D" w:rsidRPr="00B15475">
        <w:rPr>
          <w:rFonts w:ascii="Aptos" w:hAnsi="Aptos" w:cs="Poppins"/>
          <w:sz w:val="22"/>
          <w:szCs w:val="22"/>
          <w:shd w:val="clear" w:color="auto" w:fill="FFFFFF"/>
        </w:rPr>
        <w:t>about</w:t>
      </w:r>
      <w:r w:rsidRPr="00B15475">
        <w:rPr>
          <w:rFonts w:ascii="Aptos" w:hAnsi="Aptos" w:cs="Poppins"/>
          <w:sz w:val="22"/>
          <w:szCs w:val="22"/>
          <w:shd w:val="clear" w:color="auto" w:fill="FFFFFF"/>
        </w:rPr>
        <w:t xml:space="preserve"> any part of your project or application?</w:t>
      </w:r>
    </w:p>
    <w:p w14:paraId="0CF5BE83" w14:textId="77777777" w:rsidR="000259B9" w:rsidRPr="00B15475" w:rsidRDefault="000259B9" w:rsidP="00E32025">
      <w:pPr>
        <w:pStyle w:val="font8"/>
        <w:spacing w:before="0" w:beforeAutospacing="0" w:after="0" w:afterAutospacing="0"/>
        <w:textAlignment w:val="baseline"/>
        <w:rPr>
          <w:rFonts w:ascii="Aptos" w:hAnsi="Aptos"/>
          <w:sz w:val="22"/>
          <w:szCs w:val="22"/>
          <w:bdr w:val="none" w:sz="0" w:space="0" w:color="auto" w:frame="1"/>
        </w:rPr>
      </w:pPr>
    </w:p>
    <w:p w14:paraId="2941F930" w14:textId="76E14CFB" w:rsidR="00EE45B7" w:rsidRPr="00B15475" w:rsidRDefault="00E940CB" w:rsidP="00653040">
      <w:pPr>
        <w:pStyle w:val="font8"/>
        <w:spacing w:before="0" w:beforeAutospacing="0" w:after="0" w:afterAutospacing="0"/>
        <w:textAlignment w:val="baseline"/>
        <w:rPr>
          <w:rFonts w:ascii="Aptos" w:hAnsi="Aptos" w:cstheme="minorHAnsi"/>
          <w:sz w:val="22"/>
          <w:szCs w:val="22"/>
        </w:rPr>
      </w:pPr>
      <w:r w:rsidRPr="00687F63">
        <w:rPr>
          <w:rFonts w:ascii="Aptos" w:hAnsi="Aptos" w:cs="Poppins"/>
          <w:b/>
          <w:bCs/>
          <w:sz w:val="22"/>
          <w:szCs w:val="22"/>
          <w:shd w:val="clear" w:color="auto" w:fill="FFFFFF"/>
        </w:rPr>
        <w:t xml:space="preserve">SECTION </w:t>
      </w:r>
      <w:r w:rsidR="000B13C9">
        <w:rPr>
          <w:rFonts w:ascii="Aptos" w:hAnsi="Aptos" w:cs="Poppins"/>
          <w:b/>
          <w:bCs/>
          <w:sz w:val="22"/>
          <w:szCs w:val="22"/>
          <w:shd w:val="clear" w:color="auto" w:fill="FFFFFF"/>
        </w:rPr>
        <w:t>3</w:t>
      </w:r>
      <w:r w:rsidRPr="00687F63">
        <w:rPr>
          <w:rFonts w:ascii="Aptos" w:hAnsi="Aptos" w:cs="Poppins"/>
          <w:b/>
          <w:bCs/>
          <w:sz w:val="22"/>
          <w:szCs w:val="22"/>
          <w:shd w:val="clear" w:color="auto" w:fill="FFFFFF"/>
        </w:rPr>
        <w:t xml:space="preserve">: </w:t>
      </w:r>
      <w:bookmarkStart w:id="37" w:name="_Hlk189828103"/>
      <w:r w:rsidRPr="00653040">
        <w:rPr>
          <w:rFonts w:ascii="Aptos" w:hAnsi="Aptos" w:cs="Poppins"/>
          <w:b/>
          <w:bCs/>
          <w:sz w:val="22"/>
          <w:szCs w:val="22"/>
          <w:shd w:val="clear" w:color="auto" w:fill="FFFFFF"/>
        </w:rPr>
        <w:t>SUPPORT MATERIAL</w:t>
      </w:r>
      <w:bookmarkEnd w:id="37"/>
    </w:p>
    <w:p w14:paraId="27A0B7E1" w14:textId="72EF44DB" w:rsidR="00653040" w:rsidRPr="007F67BF" w:rsidRDefault="00653040" w:rsidP="00653040">
      <w:pPr>
        <w:pStyle w:val="font8"/>
        <w:spacing w:before="0" w:beforeAutospacing="0" w:after="0" w:afterAutospacing="0"/>
        <w:textAlignment w:val="baseline"/>
        <w:rPr>
          <w:rFonts w:ascii="Aptos" w:hAnsi="Aptos" w:cs="Poppins"/>
          <w:sz w:val="22"/>
          <w:szCs w:val="22"/>
          <w:shd w:val="clear" w:color="auto" w:fill="FFFFFF"/>
        </w:rPr>
      </w:pPr>
      <w:bookmarkStart w:id="38" w:name="_Hlk189828153"/>
      <w:r w:rsidRPr="007F67BF">
        <w:rPr>
          <w:rFonts w:ascii="Aptos" w:hAnsi="Aptos" w:cs="Poppins"/>
          <w:sz w:val="22"/>
          <w:szCs w:val="22"/>
          <w:shd w:val="clear" w:color="auto" w:fill="FFFFFF"/>
        </w:rPr>
        <w:t xml:space="preserve">Mandatory Support Material </w:t>
      </w:r>
    </w:p>
    <w:p w14:paraId="72DF899B" w14:textId="77777777" w:rsidR="0081568A" w:rsidRPr="007F67BF" w:rsidRDefault="00653040">
      <w:pPr>
        <w:pStyle w:val="font8"/>
        <w:numPr>
          <w:ilvl w:val="0"/>
          <w:numId w:val="13"/>
        </w:numPr>
        <w:spacing w:before="0" w:beforeAutospacing="0" w:after="0" w:afterAutospacing="0"/>
        <w:textAlignment w:val="baseline"/>
        <w:rPr>
          <w:rFonts w:ascii="Aptos" w:hAnsi="Aptos" w:cs="Poppins"/>
          <w:sz w:val="22"/>
          <w:szCs w:val="22"/>
          <w:shd w:val="clear" w:color="auto" w:fill="FFFFFF"/>
        </w:rPr>
      </w:pPr>
      <w:r w:rsidRPr="007F67BF">
        <w:rPr>
          <w:rFonts w:ascii="Aptos" w:hAnsi="Aptos" w:cs="Poppins"/>
          <w:sz w:val="22"/>
          <w:szCs w:val="22"/>
          <w:shd w:val="clear" w:color="auto" w:fill="FFFFFF"/>
        </w:rPr>
        <w:t>Project Budget – you must use the Rozsa Foundation budget template found on our website.</w:t>
      </w:r>
      <w:bookmarkStart w:id="39" w:name="_Hlk189827935"/>
      <w:r w:rsidR="0081568A" w:rsidRPr="007F67BF">
        <w:rPr>
          <w:rFonts w:ascii="Aptos" w:hAnsi="Aptos" w:cs="Poppins"/>
          <w:sz w:val="22"/>
          <w:szCs w:val="22"/>
          <w:shd w:val="clear" w:color="auto" w:fill="FFFFFF"/>
        </w:rPr>
        <w:t xml:space="preserve"> All budgets should balance to $0.00. </w:t>
      </w:r>
      <w:bookmarkEnd w:id="39"/>
    </w:p>
    <w:p w14:paraId="292752AC" w14:textId="4501A76C" w:rsidR="0081568A" w:rsidRPr="007F67BF" w:rsidRDefault="0081568A">
      <w:pPr>
        <w:pStyle w:val="font8"/>
        <w:numPr>
          <w:ilvl w:val="0"/>
          <w:numId w:val="13"/>
        </w:numPr>
        <w:spacing w:before="0" w:beforeAutospacing="0" w:after="0" w:afterAutospacing="0"/>
        <w:textAlignment w:val="baseline"/>
        <w:rPr>
          <w:rFonts w:ascii="Aptos" w:hAnsi="Aptos" w:cs="Poppins"/>
          <w:sz w:val="22"/>
          <w:szCs w:val="22"/>
          <w:shd w:val="clear" w:color="auto" w:fill="FFFFFF"/>
        </w:rPr>
      </w:pPr>
      <w:r w:rsidRPr="007F67BF">
        <w:rPr>
          <w:rFonts w:ascii="Aptos" w:hAnsi="Aptos" w:cs="Poppins"/>
          <w:sz w:val="22"/>
          <w:szCs w:val="22"/>
          <w:shd w:val="clear" w:color="auto" w:fill="FFFFFF"/>
        </w:rPr>
        <w:t xml:space="preserve">Resident’s resume. </w:t>
      </w:r>
    </w:p>
    <w:p w14:paraId="311AE43C" w14:textId="66CC36B4" w:rsidR="00653040" w:rsidRPr="007F67BF" w:rsidRDefault="0081568A">
      <w:pPr>
        <w:pStyle w:val="font8"/>
        <w:numPr>
          <w:ilvl w:val="0"/>
          <w:numId w:val="13"/>
        </w:numPr>
        <w:spacing w:before="0" w:beforeAutospacing="0" w:after="0" w:afterAutospacing="0"/>
        <w:textAlignment w:val="baseline"/>
        <w:rPr>
          <w:rFonts w:ascii="Aptos" w:hAnsi="Aptos" w:cs="Poppins"/>
          <w:sz w:val="22"/>
          <w:szCs w:val="22"/>
          <w:shd w:val="clear" w:color="auto" w:fill="FFFFFF"/>
        </w:rPr>
      </w:pPr>
      <w:r w:rsidRPr="007F67BF">
        <w:rPr>
          <w:rFonts w:ascii="Aptos" w:hAnsi="Aptos" w:cs="Poppins"/>
          <w:sz w:val="22"/>
          <w:szCs w:val="22"/>
          <w:shd w:val="clear" w:color="auto" w:fill="FFFFFF"/>
        </w:rPr>
        <w:t xml:space="preserve">Host Organization </w:t>
      </w:r>
      <w:r w:rsidR="00653040" w:rsidRPr="007F67BF">
        <w:rPr>
          <w:rFonts w:ascii="Aptos" w:hAnsi="Aptos" w:cs="Poppins"/>
          <w:sz w:val="22"/>
          <w:szCs w:val="22"/>
          <w:shd w:val="clear" w:color="auto" w:fill="FFFFFF"/>
        </w:rPr>
        <w:t xml:space="preserve">Financial Statements </w:t>
      </w:r>
    </w:p>
    <w:p w14:paraId="0B9E476E" w14:textId="77777777" w:rsidR="00653040" w:rsidRPr="007F67BF" w:rsidRDefault="00653040" w:rsidP="00653040">
      <w:pPr>
        <w:pStyle w:val="font8"/>
        <w:spacing w:before="0" w:beforeAutospacing="0" w:after="0" w:afterAutospacing="0"/>
        <w:textAlignment w:val="baseline"/>
        <w:rPr>
          <w:rFonts w:ascii="Aptos" w:hAnsi="Aptos" w:cs="Poppins"/>
          <w:sz w:val="22"/>
          <w:szCs w:val="22"/>
          <w:shd w:val="clear" w:color="auto" w:fill="FFFFFF"/>
        </w:rPr>
      </w:pPr>
    </w:p>
    <w:p w14:paraId="305ECCB4" w14:textId="35A849A5" w:rsidR="00653040" w:rsidRPr="007F67BF" w:rsidRDefault="00653040" w:rsidP="00653040">
      <w:pPr>
        <w:pStyle w:val="font8"/>
        <w:spacing w:before="0" w:beforeAutospacing="0" w:after="0" w:afterAutospacing="0"/>
        <w:textAlignment w:val="baseline"/>
        <w:rPr>
          <w:rFonts w:ascii="Aptos" w:hAnsi="Aptos" w:cs="Poppins"/>
          <w:sz w:val="22"/>
          <w:szCs w:val="22"/>
          <w:shd w:val="clear" w:color="auto" w:fill="FFFFFF"/>
        </w:rPr>
      </w:pPr>
      <w:r w:rsidRPr="007F67BF">
        <w:rPr>
          <w:rFonts w:ascii="Aptos" w:hAnsi="Aptos" w:cs="Poppins"/>
          <w:sz w:val="22"/>
          <w:szCs w:val="22"/>
          <w:shd w:val="clear" w:color="auto" w:fill="FFFFFF"/>
        </w:rPr>
        <w:t xml:space="preserve">Additional Support Material </w:t>
      </w:r>
      <w:r w:rsidR="00B15475" w:rsidRPr="007F67BF">
        <w:rPr>
          <w:rFonts w:ascii="Aptos" w:hAnsi="Aptos" w:cs="Poppins"/>
          <w:sz w:val="22"/>
          <w:szCs w:val="22"/>
          <w:shd w:val="clear" w:color="auto" w:fill="FFFFFF"/>
        </w:rPr>
        <w:t>(optional)</w:t>
      </w:r>
    </w:p>
    <w:p w14:paraId="40F34B66" w14:textId="281DB1DF" w:rsidR="00653040" w:rsidRPr="00653040" w:rsidRDefault="00B15475" w:rsidP="00B15475">
      <w:pPr>
        <w:pStyle w:val="font8"/>
        <w:spacing w:before="0" w:beforeAutospacing="0" w:after="0" w:afterAutospacing="0"/>
        <w:textAlignment w:val="baseline"/>
        <w:rPr>
          <w:rFonts w:ascii="Aptos" w:hAnsi="Aptos" w:cs="Poppins"/>
          <w:sz w:val="22"/>
          <w:szCs w:val="22"/>
          <w:shd w:val="clear" w:color="auto" w:fill="FFFFFF"/>
        </w:rPr>
      </w:pPr>
      <w:r>
        <w:rPr>
          <w:rFonts w:ascii="Aptos" w:hAnsi="Aptos" w:cs="Poppins"/>
          <w:sz w:val="22"/>
          <w:szCs w:val="22"/>
          <w:shd w:val="clear" w:color="auto" w:fill="FFFFFF"/>
        </w:rPr>
        <w:t>You are welcome to upload up to two (2) additional files that you feel support your application.</w:t>
      </w:r>
    </w:p>
    <w:p w14:paraId="0930E93E" w14:textId="77777777" w:rsidR="00E62F3E" w:rsidRDefault="00E62F3E" w:rsidP="00E62F3E">
      <w:pPr>
        <w:pStyle w:val="Heading1"/>
      </w:pPr>
      <w:bookmarkStart w:id="40" w:name="_Toc197955006"/>
      <w:bookmarkEnd w:id="35"/>
      <w:bookmarkEnd w:id="38"/>
      <w:r>
        <w:lastRenderedPageBreak/>
        <w:t>NOTIFICATION OF RESULTS</w:t>
      </w:r>
      <w:bookmarkEnd w:id="40"/>
    </w:p>
    <w:p w14:paraId="568329A7" w14:textId="77777777" w:rsidR="00651F8A" w:rsidRPr="00651F8A" w:rsidRDefault="00651F8A" w:rsidP="00651F8A">
      <w:pPr>
        <w:spacing w:after="0" w:line="240" w:lineRule="auto"/>
        <w:rPr>
          <w:rFonts w:ascii="Aptos" w:eastAsia="Avenir Next LT Pro" w:hAnsi="Aptos" w:cs="Avenir Next LT Pro"/>
        </w:rPr>
      </w:pPr>
      <w:bookmarkStart w:id="41" w:name="_Hlk185431789"/>
    </w:p>
    <w:p w14:paraId="39585CD2" w14:textId="63E3A4F5" w:rsidR="007F67BF" w:rsidRPr="00651F8A" w:rsidRDefault="00651F8A" w:rsidP="007F67BF">
      <w:pPr>
        <w:spacing w:after="0" w:line="240" w:lineRule="auto"/>
        <w:rPr>
          <w:rFonts w:ascii="Aptos" w:hAnsi="Aptos"/>
        </w:rPr>
      </w:pPr>
      <w:r w:rsidRPr="00651F8A">
        <w:rPr>
          <w:rFonts w:ascii="Aptos" w:eastAsia="Avenir Next LT Pro" w:hAnsi="Aptos" w:cs="Avenir Next LT Pro"/>
        </w:rPr>
        <w:t>After applications have been assessed</w:t>
      </w:r>
      <w:r w:rsidR="007F67BF">
        <w:rPr>
          <w:rFonts w:ascii="Aptos" w:hAnsi="Aptos"/>
        </w:rPr>
        <w:t>, a</w:t>
      </w:r>
      <w:r w:rsidR="007F67BF" w:rsidRPr="00651F8A">
        <w:rPr>
          <w:rFonts w:ascii="Aptos" w:hAnsi="Aptos"/>
        </w:rPr>
        <w:t>ll applicants, regardless of funding outcome, will be notified about the committee's funding decision by email.</w:t>
      </w:r>
    </w:p>
    <w:p w14:paraId="0C3E4CE1" w14:textId="0DEDAC39" w:rsidR="00E62F3E" w:rsidRPr="00651F8A" w:rsidRDefault="00E62F3E" w:rsidP="00E62F3E">
      <w:pPr>
        <w:spacing w:after="0" w:line="240" w:lineRule="auto"/>
        <w:rPr>
          <w:rFonts w:ascii="Aptos" w:hAnsi="Aptos" w:cstheme="minorHAnsi"/>
        </w:rPr>
      </w:pPr>
    </w:p>
    <w:p w14:paraId="3331D440" w14:textId="77777777" w:rsidR="00E62F3E" w:rsidRPr="00651F8A" w:rsidRDefault="00E62F3E" w:rsidP="00E62F3E">
      <w:pPr>
        <w:spacing w:after="0" w:line="240" w:lineRule="auto"/>
        <w:rPr>
          <w:rFonts w:ascii="Aptos" w:hAnsi="Aptos" w:cstheme="minorHAnsi"/>
        </w:rPr>
      </w:pPr>
      <w:r w:rsidRPr="00651F8A">
        <w:rPr>
          <w:rFonts w:ascii="Aptos" w:hAnsi="Aptos" w:cstheme="minorHAnsi"/>
        </w:rPr>
        <w:t xml:space="preserve">We will reach out to you if the committee has additional questions, or if they require additional information or clarification to make a funding decision. </w:t>
      </w:r>
    </w:p>
    <w:p w14:paraId="71619653" w14:textId="77777777" w:rsidR="00E62F3E" w:rsidRPr="00651F8A" w:rsidRDefault="00E62F3E" w:rsidP="00E62F3E">
      <w:pPr>
        <w:pStyle w:val="ListParagraph"/>
        <w:spacing w:after="0" w:line="240" w:lineRule="auto"/>
        <w:ind w:left="360"/>
        <w:rPr>
          <w:rFonts w:ascii="Aptos" w:hAnsi="Aptos" w:cstheme="minorHAnsi"/>
        </w:rPr>
      </w:pPr>
    </w:p>
    <w:p w14:paraId="47D0E0DE" w14:textId="3F5B9407" w:rsidR="00E62F3E" w:rsidRPr="00651F8A" w:rsidRDefault="00E62F3E" w:rsidP="00E62F3E">
      <w:pPr>
        <w:pStyle w:val="ListParagraph"/>
        <w:spacing w:after="0" w:line="240" w:lineRule="auto"/>
        <w:ind w:left="0"/>
        <w:rPr>
          <w:rFonts w:ascii="Aptos" w:hAnsi="Aptos" w:cstheme="minorHAnsi"/>
          <w:b/>
          <w:bCs/>
          <w:color w:val="FF0000"/>
        </w:rPr>
      </w:pPr>
      <w:r w:rsidRPr="00651F8A">
        <w:rPr>
          <w:rFonts w:ascii="Aptos" w:hAnsi="Aptos" w:cstheme="minorHAnsi"/>
          <w:b/>
          <w:bCs/>
          <w:color w:val="FF0000"/>
        </w:rPr>
        <w:t xml:space="preserve">We </w:t>
      </w:r>
      <w:r w:rsidR="00651F8A" w:rsidRPr="00651F8A">
        <w:rPr>
          <w:rFonts w:ascii="Aptos" w:hAnsi="Aptos" w:cstheme="minorHAnsi"/>
          <w:b/>
          <w:bCs/>
          <w:color w:val="FF0000"/>
        </w:rPr>
        <w:t>strive to notify applicants of</w:t>
      </w:r>
      <w:r w:rsidRPr="00651F8A">
        <w:rPr>
          <w:rFonts w:ascii="Aptos" w:hAnsi="Aptos" w:cstheme="minorHAnsi"/>
          <w:b/>
          <w:bCs/>
          <w:color w:val="FF0000"/>
        </w:rPr>
        <w:t xml:space="preserve"> results within </w:t>
      </w:r>
      <w:r w:rsidR="00651F8A" w:rsidRPr="00651F8A">
        <w:rPr>
          <w:rFonts w:ascii="Aptos" w:hAnsi="Aptos" w:cstheme="minorHAnsi"/>
          <w:b/>
          <w:bCs/>
          <w:color w:val="FF0000"/>
        </w:rPr>
        <w:t>six</w:t>
      </w:r>
      <w:r w:rsidRPr="00651F8A">
        <w:rPr>
          <w:rFonts w:ascii="Aptos" w:hAnsi="Aptos" w:cstheme="minorHAnsi"/>
          <w:b/>
          <w:bCs/>
          <w:color w:val="FF0000"/>
        </w:rPr>
        <w:t xml:space="preserve"> weeks of the application deadline. </w:t>
      </w:r>
    </w:p>
    <w:bookmarkEnd w:id="41"/>
    <w:p w14:paraId="00EC6D7C" w14:textId="77777777" w:rsidR="00E62F3E" w:rsidRPr="00FD2C63" w:rsidRDefault="00E62F3E" w:rsidP="004E4466">
      <w:pPr>
        <w:pStyle w:val="font8"/>
        <w:spacing w:before="0" w:beforeAutospacing="0" w:after="0" w:afterAutospacing="0"/>
        <w:textAlignment w:val="baseline"/>
        <w:rPr>
          <w:rFonts w:ascii="Aptos" w:hAnsi="Aptos" w:cs="Poppins"/>
          <w:sz w:val="20"/>
          <w:szCs w:val="20"/>
          <w:shd w:val="clear" w:color="auto" w:fill="FFFFFF"/>
        </w:rPr>
      </w:pPr>
    </w:p>
    <w:p w14:paraId="4FDED9CB" w14:textId="283EBADA" w:rsidR="00673EA3" w:rsidRPr="00C93DD2" w:rsidRDefault="00D05799" w:rsidP="00D45749">
      <w:pPr>
        <w:pStyle w:val="Heading1"/>
      </w:pPr>
      <w:bookmarkStart w:id="42" w:name="_Toc197955007"/>
      <w:r w:rsidRPr="00C93DD2">
        <w:t>SUCCESSFUL APPLICATIONS</w:t>
      </w:r>
      <w:bookmarkEnd w:id="42"/>
    </w:p>
    <w:p w14:paraId="5341FD6A" w14:textId="77777777" w:rsidR="00594A5F" w:rsidRDefault="00594A5F" w:rsidP="00B223DF">
      <w:pPr>
        <w:spacing w:after="0" w:line="240" w:lineRule="auto"/>
        <w:rPr>
          <w:rFonts w:ascii="Aptos" w:hAnsi="Aptos" w:cstheme="minorHAnsi"/>
        </w:rPr>
      </w:pPr>
    </w:p>
    <w:p w14:paraId="74232A97" w14:textId="040F1FC2" w:rsidR="00B223DF" w:rsidRPr="00594A5F" w:rsidRDefault="00B223DF" w:rsidP="00B223DF">
      <w:pPr>
        <w:spacing w:after="0" w:line="240" w:lineRule="auto"/>
        <w:rPr>
          <w:rFonts w:ascii="Aptos" w:hAnsi="Aptos" w:cstheme="minorHAnsi"/>
        </w:rPr>
      </w:pPr>
      <w:r w:rsidRPr="00594A5F">
        <w:rPr>
          <w:rFonts w:ascii="Aptos" w:hAnsi="Aptos" w:cstheme="minorHAnsi"/>
        </w:rPr>
        <w:t xml:space="preserve">What to expect if your funding request is approved. </w:t>
      </w:r>
    </w:p>
    <w:p w14:paraId="36AC34B9" w14:textId="77777777" w:rsidR="00B223DF" w:rsidRPr="00594A5F" w:rsidRDefault="00B223DF" w:rsidP="00B223DF">
      <w:pPr>
        <w:spacing w:after="0" w:line="240" w:lineRule="auto"/>
        <w:rPr>
          <w:rFonts w:ascii="Aptos" w:hAnsi="Aptos" w:cstheme="minorHAnsi"/>
        </w:rPr>
      </w:pPr>
    </w:p>
    <w:p w14:paraId="5E29DEAE" w14:textId="3F1167C4" w:rsidR="00594A5F" w:rsidRPr="00594A5F" w:rsidRDefault="00594A5F">
      <w:pPr>
        <w:pStyle w:val="ListParagraph"/>
        <w:numPr>
          <w:ilvl w:val="0"/>
          <w:numId w:val="2"/>
        </w:numPr>
        <w:spacing w:after="0" w:line="240" w:lineRule="auto"/>
        <w:rPr>
          <w:rFonts w:ascii="Aptos" w:hAnsi="Aptos"/>
        </w:rPr>
      </w:pPr>
      <w:r w:rsidRPr="00594A5F">
        <w:rPr>
          <w:rFonts w:ascii="Aptos" w:hAnsi="Aptos"/>
        </w:rPr>
        <w:t xml:space="preserve">The Resident, Mentor, and other appropriate staff from the </w:t>
      </w:r>
      <w:r w:rsidR="00D27E35">
        <w:rPr>
          <w:rFonts w:ascii="Aptos" w:hAnsi="Aptos"/>
        </w:rPr>
        <w:t>H</w:t>
      </w:r>
      <w:r w:rsidR="00D27E35" w:rsidRPr="00594A5F">
        <w:rPr>
          <w:rFonts w:ascii="Aptos" w:hAnsi="Aptos"/>
        </w:rPr>
        <w:t xml:space="preserve">ost </w:t>
      </w:r>
      <w:r w:rsidR="00D27E35">
        <w:rPr>
          <w:rFonts w:ascii="Aptos" w:hAnsi="Aptos"/>
        </w:rPr>
        <w:t>O</w:t>
      </w:r>
      <w:r w:rsidR="00D27E35" w:rsidRPr="00594A5F">
        <w:rPr>
          <w:rFonts w:ascii="Aptos" w:hAnsi="Aptos"/>
        </w:rPr>
        <w:t xml:space="preserve">rganization </w:t>
      </w:r>
      <w:r w:rsidRPr="00594A5F">
        <w:rPr>
          <w:rFonts w:ascii="Aptos" w:hAnsi="Aptos"/>
        </w:rPr>
        <w:t xml:space="preserve">will </w:t>
      </w:r>
      <w:r w:rsidR="00B223DF" w:rsidRPr="00594A5F">
        <w:rPr>
          <w:rFonts w:ascii="Aptos" w:hAnsi="Aptos"/>
        </w:rPr>
        <w:t xml:space="preserve">book a meeting </w:t>
      </w:r>
      <w:r w:rsidRPr="00594A5F">
        <w:rPr>
          <w:rFonts w:ascii="Aptos" w:hAnsi="Aptos"/>
        </w:rPr>
        <w:t xml:space="preserve">with Ayla </w:t>
      </w:r>
      <w:r w:rsidR="00B223DF" w:rsidRPr="00594A5F">
        <w:rPr>
          <w:rFonts w:ascii="Aptos" w:hAnsi="Aptos"/>
        </w:rPr>
        <w:t xml:space="preserve">to </w:t>
      </w:r>
      <w:r w:rsidR="00673EA3" w:rsidRPr="00594A5F">
        <w:rPr>
          <w:rFonts w:ascii="Aptos" w:hAnsi="Aptos"/>
        </w:rPr>
        <w:t>discuss</w:t>
      </w:r>
      <w:r w:rsidR="00B223DF" w:rsidRPr="00594A5F">
        <w:rPr>
          <w:rFonts w:ascii="Aptos" w:hAnsi="Aptos"/>
        </w:rPr>
        <w:t xml:space="preserve"> next steps, </w:t>
      </w:r>
      <w:r w:rsidR="00673EA3" w:rsidRPr="00594A5F">
        <w:rPr>
          <w:rFonts w:ascii="Aptos" w:hAnsi="Aptos"/>
        </w:rPr>
        <w:t xml:space="preserve">goals and </w:t>
      </w:r>
      <w:r w:rsidR="00BB1F34" w:rsidRPr="00594A5F">
        <w:rPr>
          <w:rFonts w:ascii="Aptos" w:hAnsi="Aptos"/>
        </w:rPr>
        <w:t xml:space="preserve">aspired </w:t>
      </w:r>
      <w:r w:rsidR="00673EA3" w:rsidRPr="00594A5F">
        <w:rPr>
          <w:rFonts w:ascii="Aptos" w:hAnsi="Aptos"/>
        </w:rPr>
        <w:t xml:space="preserve">outcomes for final reporting, project timelines, and </w:t>
      </w:r>
      <w:r w:rsidR="00B223DF" w:rsidRPr="00594A5F">
        <w:rPr>
          <w:rFonts w:ascii="Aptos" w:hAnsi="Aptos"/>
        </w:rPr>
        <w:t xml:space="preserve">the </w:t>
      </w:r>
      <w:r w:rsidR="00673EA3" w:rsidRPr="00594A5F">
        <w:rPr>
          <w:rFonts w:ascii="Aptos" w:hAnsi="Aptos"/>
        </w:rPr>
        <w:t>payment schedule.</w:t>
      </w:r>
      <w:r w:rsidR="00B223DF" w:rsidRPr="00594A5F">
        <w:rPr>
          <w:rFonts w:ascii="Aptos" w:hAnsi="Aptos"/>
        </w:rPr>
        <w:t xml:space="preserve"> </w:t>
      </w:r>
    </w:p>
    <w:p w14:paraId="3C7EC4DB" w14:textId="77777777" w:rsidR="00594A5F" w:rsidRPr="00594A5F" w:rsidRDefault="00594A5F" w:rsidP="00594A5F">
      <w:pPr>
        <w:pStyle w:val="ListParagraph"/>
        <w:spacing w:after="0" w:line="240" w:lineRule="auto"/>
        <w:ind w:left="360"/>
        <w:rPr>
          <w:rFonts w:ascii="Aptos" w:hAnsi="Aptos"/>
        </w:rPr>
      </w:pPr>
    </w:p>
    <w:p w14:paraId="3372A906" w14:textId="1FE2D5A5" w:rsidR="00B223DF" w:rsidRPr="00594A5F" w:rsidRDefault="00BB1F34">
      <w:pPr>
        <w:pStyle w:val="ListParagraph"/>
        <w:numPr>
          <w:ilvl w:val="0"/>
          <w:numId w:val="2"/>
        </w:numPr>
        <w:spacing w:after="0" w:line="240" w:lineRule="auto"/>
        <w:rPr>
          <w:rFonts w:ascii="Aptos" w:hAnsi="Aptos"/>
        </w:rPr>
      </w:pPr>
      <w:r w:rsidRPr="00594A5F">
        <w:rPr>
          <w:rFonts w:ascii="Aptos" w:hAnsi="Aptos"/>
        </w:rPr>
        <w:t xml:space="preserve">A funding agreement will be issued to </w:t>
      </w:r>
      <w:r w:rsidR="00594A5F" w:rsidRPr="00594A5F">
        <w:rPr>
          <w:rFonts w:ascii="Aptos" w:hAnsi="Aptos"/>
        </w:rPr>
        <w:t xml:space="preserve">the </w:t>
      </w:r>
      <w:r w:rsidR="00D27E35">
        <w:rPr>
          <w:rFonts w:ascii="Aptos" w:hAnsi="Aptos"/>
        </w:rPr>
        <w:t>H</w:t>
      </w:r>
      <w:r w:rsidR="00D27E35" w:rsidRPr="00594A5F">
        <w:rPr>
          <w:rFonts w:ascii="Aptos" w:hAnsi="Aptos"/>
        </w:rPr>
        <w:t xml:space="preserve">ost </w:t>
      </w:r>
      <w:r w:rsidR="00D27E35">
        <w:rPr>
          <w:rFonts w:ascii="Aptos" w:hAnsi="Aptos"/>
        </w:rPr>
        <w:t>O</w:t>
      </w:r>
      <w:r w:rsidR="00D27E35" w:rsidRPr="00594A5F">
        <w:rPr>
          <w:rFonts w:ascii="Aptos" w:hAnsi="Aptos"/>
        </w:rPr>
        <w:t>rganization</w:t>
      </w:r>
      <w:r w:rsidR="00673EA3" w:rsidRPr="00594A5F">
        <w:rPr>
          <w:rFonts w:ascii="Aptos" w:hAnsi="Aptos"/>
        </w:rPr>
        <w:t>, which must be signed and returned to the Rozsa Foundation</w:t>
      </w:r>
      <w:r w:rsidR="00B223DF" w:rsidRPr="00594A5F">
        <w:rPr>
          <w:rFonts w:ascii="Aptos" w:hAnsi="Aptos"/>
        </w:rPr>
        <w:t>.</w:t>
      </w:r>
      <w:r w:rsidR="00594A5F" w:rsidRPr="00594A5F">
        <w:rPr>
          <w:rFonts w:ascii="Aptos" w:hAnsi="Aptos"/>
        </w:rPr>
        <w:t xml:space="preserve"> </w:t>
      </w:r>
      <w:r w:rsidR="00594A5F" w:rsidRPr="00594A5F">
        <w:rPr>
          <w:rFonts w:ascii="Aptos" w:eastAsia="Avenir Next LT Pro" w:hAnsi="Aptos"/>
        </w:rPr>
        <w:t>Additionally, Host Organizations are required to share the Resident’s executed employment agreement with the Rozsa Foundation as part of the Funding Agreement. </w:t>
      </w:r>
    </w:p>
    <w:p w14:paraId="0BDBF06F" w14:textId="77777777" w:rsidR="005323EC" w:rsidRPr="00594A5F" w:rsidRDefault="005323EC" w:rsidP="005323EC">
      <w:pPr>
        <w:pStyle w:val="ListParagraph"/>
        <w:rPr>
          <w:rFonts w:ascii="Aptos" w:hAnsi="Aptos"/>
        </w:rPr>
      </w:pPr>
    </w:p>
    <w:p w14:paraId="68F91C2F" w14:textId="1F93C635" w:rsidR="005323EC" w:rsidRPr="00594A5F" w:rsidRDefault="00594A5F">
      <w:pPr>
        <w:pStyle w:val="ListParagraph"/>
        <w:numPr>
          <w:ilvl w:val="0"/>
          <w:numId w:val="2"/>
        </w:numPr>
        <w:spacing w:after="0" w:line="240" w:lineRule="auto"/>
        <w:rPr>
          <w:rFonts w:ascii="Aptos" w:hAnsi="Aptos"/>
        </w:rPr>
      </w:pPr>
      <w:r w:rsidRPr="00594A5F">
        <w:rPr>
          <w:rFonts w:ascii="Aptos" w:hAnsi="Aptos"/>
        </w:rPr>
        <w:t>R</w:t>
      </w:r>
      <w:r w:rsidR="005323EC" w:rsidRPr="00594A5F">
        <w:rPr>
          <w:rFonts w:ascii="Aptos" w:hAnsi="Aptos"/>
        </w:rPr>
        <w:t>eporting documents will be shared with you</w:t>
      </w:r>
      <w:r w:rsidR="00597AB0" w:rsidRPr="00594A5F">
        <w:rPr>
          <w:rFonts w:ascii="Aptos" w:hAnsi="Aptos"/>
        </w:rPr>
        <w:t xml:space="preserve"> after the approved funding meeting</w:t>
      </w:r>
      <w:r w:rsidR="005323EC" w:rsidRPr="00594A5F">
        <w:rPr>
          <w:rFonts w:ascii="Aptos" w:hAnsi="Aptos"/>
        </w:rPr>
        <w:t xml:space="preserve">, so that you can reference them throughout the project. The Rozsa Foundation logos and recognition guidelines will also be shared with you. </w:t>
      </w:r>
    </w:p>
    <w:p w14:paraId="112B9578" w14:textId="77777777" w:rsidR="00594A5F" w:rsidRPr="00594A5F" w:rsidRDefault="00594A5F" w:rsidP="00594A5F">
      <w:pPr>
        <w:pStyle w:val="ListParagraph"/>
        <w:rPr>
          <w:rFonts w:ascii="Aptos" w:hAnsi="Aptos"/>
        </w:rPr>
      </w:pPr>
    </w:p>
    <w:p w14:paraId="3608F855" w14:textId="2DD16B5C" w:rsidR="00594A5F" w:rsidRPr="00594A5F" w:rsidRDefault="00594A5F">
      <w:pPr>
        <w:pStyle w:val="ListParagraph"/>
        <w:numPr>
          <w:ilvl w:val="0"/>
          <w:numId w:val="2"/>
        </w:numPr>
        <w:spacing w:after="0" w:line="240" w:lineRule="auto"/>
        <w:rPr>
          <w:rFonts w:ascii="Aptos" w:hAnsi="Aptos"/>
        </w:rPr>
      </w:pPr>
      <w:r w:rsidRPr="00594A5F">
        <w:rPr>
          <w:rFonts w:ascii="Aptos" w:hAnsi="Aptos"/>
        </w:rPr>
        <w:t xml:space="preserve">Start your Arts Leadership Residency! </w:t>
      </w:r>
    </w:p>
    <w:p w14:paraId="25BFFB5B" w14:textId="77777777" w:rsidR="00594A5F" w:rsidRPr="00594A5F" w:rsidRDefault="00594A5F" w:rsidP="00594A5F">
      <w:pPr>
        <w:pStyle w:val="ListParagraph"/>
        <w:spacing w:after="0"/>
        <w:rPr>
          <w:rFonts w:ascii="Aptos" w:hAnsi="Aptos"/>
        </w:rPr>
      </w:pPr>
    </w:p>
    <w:p w14:paraId="60A2820E" w14:textId="137F72E2" w:rsidR="00594A5F" w:rsidRPr="00594A5F" w:rsidRDefault="00594A5F">
      <w:pPr>
        <w:pStyle w:val="paragraph"/>
        <w:numPr>
          <w:ilvl w:val="0"/>
          <w:numId w:val="2"/>
        </w:numPr>
        <w:spacing w:before="0" w:beforeAutospacing="0" w:after="0" w:afterAutospacing="0"/>
        <w:textAlignment w:val="baseline"/>
        <w:rPr>
          <w:rFonts w:ascii="Aptos" w:eastAsia="Avenir Next LT Pro" w:hAnsi="Aptos" w:cs="Avenir Next LT Pro"/>
          <w:sz w:val="22"/>
          <w:szCs w:val="22"/>
        </w:rPr>
      </w:pPr>
      <w:r w:rsidRPr="00594A5F">
        <w:rPr>
          <w:rStyle w:val="normaltextrun"/>
          <w:rFonts w:ascii="Aptos" w:eastAsia="Avenir Next LT Pro" w:hAnsi="Aptos" w:cs="Avenir Next LT Pro"/>
          <w:sz w:val="22"/>
          <w:szCs w:val="22"/>
        </w:rPr>
        <w:t>Interim reporting must be completed at the mid-point of the Residency. This offers both the Resident and Host Organization an opportunity to not only reflect on the work completed, but on how the goals, intentions, and work might have evolved for the second half of the Residency.</w:t>
      </w:r>
      <w:r w:rsidRPr="00594A5F">
        <w:rPr>
          <w:rStyle w:val="eop"/>
          <w:rFonts w:ascii="Aptos" w:eastAsia="Avenir Next LT Pro" w:hAnsi="Aptos" w:cs="Avenir Next LT Pro"/>
          <w:sz w:val="22"/>
          <w:szCs w:val="22"/>
        </w:rPr>
        <w:t> *Payments for the second half of the Residency will not be issued until reporting has been received. *</w:t>
      </w:r>
    </w:p>
    <w:p w14:paraId="240FB883" w14:textId="77777777" w:rsidR="00B223DF" w:rsidRPr="00594A5F" w:rsidRDefault="00B223DF" w:rsidP="00B223DF">
      <w:pPr>
        <w:pStyle w:val="ListParagraph"/>
        <w:spacing w:after="0" w:line="240" w:lineRule="auto"/>
        <w:ind w:left="360"/>
        <w:rPr>
          <w:rFonts w:ascii="Aptos" w:hAnsi="Aptos"/>
        </w:rPr>
      </w:pPr>
    </w:p>
    <w:p w14:paraId="0A4C6AED" w14:textId="77777777" w:rsidR="00594A5F" w:rsidRPr="00594A5F" w:rsidRDefault="00B223DF">
      <w:pPr>
        <w:pStyle w:val="ListParagraph"/>
        <w:numPr>
          <w:ilvl w:val="0"/>
          <w:numId w:val="2"/>
        </w:numPr>
        <w:spacing w:after="0" w:line="240" w:lineRule="auto"/>
        <w:rPr>
          <w:rFonts w:ascii="Aptos" w:hAnsi="Aptos"/>
        </w:rPr>
      </w:pPr>
      <w:r w:rsidRPr="00594A5F">
        <w:rPr>
          <w:rFonts w:ascii="Aptos" w:hAnsi="Aptos"/>
        </w:rPr>
        <w:t>Complete</w:t>
      </w:r>
      <w:r w:rsidR="00594A5F" w:rsidRPr="00594A5F">
        <w:rPr>
          <w:rFonts w:ascii="Aptos" w:hAnsi="Aptos"/>
        </w:rPr>
        <w:t xml:space="preserve"> the Residency. </w:t>
      </w:r>
      <w:r w:rsidRPr="00594A5F">
        <w:rPr>
          <w:rFonts w:ascii="Aptos" w:hAnsi="Aptos"/>
        </w:rPr>
        <w:t xml:space="preserve"> </w:t>
      </w:r>
    </w:p>
    <w:p w14:paraId="30AEC7A9" w14:textId="77777777" w:rsidR="00594A5F" w:rsidRPr="00594A5F" w:rsidRDefault="00594A5F" w:rsidP="00594A5F">
      <w:pPr>
        <w:pStyle w:val="ListParagraph"/>
        <w:rPr>
          <w:rFonts w:ascii="Aptos" w:hAnsi="Aptos"/>
        </w:rPr>
      </w:pPr>
    </w:p>
    <w:p w14:paraId="41C5308E" w14:textId="5F742805" w:rsidR="00594A5F" w:rsidRPr="00594A5F" w:rsidRDefault="00B223DF">
      <w:pPr>
        <w:pStyle w:val="ListParagraph"/>
        <w:numPr>
          <w:ilvl w:val="0"/>
          <w:numId w:val="2"/>
        </w:numPr>
        <w:spacing w:after="0" w:line="240" w:lineRule="auto"/>
        <w:rPr>
          <w:rFonts w:ascii="Aptos" w:hAnsi="Aptos"/>
        </w:rPr>
      </w:pPr>
      <w:r w:rsidRPr="00594A5F">
        <w:rPr>
          <w:rFonts w:ascii="Aptos" w:hAnsi="Aptos"/>
        </w:rPr>
        <w:t xml:space="preserve">Share your </w:t>
      </w:r>
      <w:r w:rsidR="00594A5F" w:rsidRPr="00594A5F">
        <w:rPr>
          <w:rFonts w:ascii="Aptos" w:hAnsi="Aptos"/>
        </w:rPr>
        <w:t xml:space="preserve">final </w:t>
      </w:r>
      <w:r w:rsidRPr="00594A5F">
        <w:rPr>
          <w:rFonts w:ascii="Aptos" w:hAnsi="Aptos"/>
        </w:rPr>
        <w:t xml:space="preserve">reporting with the Rozsa Foundation. </w:t>
      </w:r>
      <w:r w:rsidR="00594A5F" w:rsidRPr="00594A5F">
        <w:rPr>
          <w:rStyle w:val="normaltextrun"/>
          <w:rFonts w:ascii="Aptos" w:eastAsia="Avenir Next LT Pro" w:hAnsi="Aptos" w:cs="Avenir Next LT Pro"/>
        </w:rPr>
        <w:t xml:space="preserve">In addition to the Resident’s reflections, as part of this reporting, the Host Organization will be asked to identify what learnings emerged from the Residency that will be carried forward. </w:t>
      </w:r>
    </w:p>
    <w:p w14:paraId="35A50ED1" w14:textId="77777777" w:rsidR="00B223DF" w:rsidRPr="00594A5F" w:rsidRDefault="00B223DF" w:rsidP="00B223DF">
      <w:pPr>
        <w:pStyle w:val="ListParagraph"/>
        <w:spacing w:after="0" w:line="240" w:lineRule="auto"/>
        <w:ind w:left="360"/>
        <w:rPr>
          <w:rFonts w:ascii="Aptos" w:hAnsi="Aptos"/>
        </w:rPr>
      </w:pPr>
    </w:p>
    <w:p w14:paraId="11B1228F" w14:textId="004D8313" w:rsidR="00B223DF" w:rsidRPr="00594A5F" w:rsidRDefault="00B223DF">
      <w:pPr>
        <w:pStyle w:val="ListParagraph"/>
        <w:numPr>
          <w:ilvl w:val="0"/>
          <w:numId w:val="2"/>
        </w:numPr>
        <w:spacing w:after="0" w:line="240" w:lineRule="auto"/>
        <w:rPr>
          <w:rFonts w:ascii="Aptos" w:hAnsi="Aptos"/>
        </w:rPr>
      </w:pPr>
      <w:r w:rsidRPr="00594A5F">
        <w:rPr>
          <w:rFonts w:ascii="Aptos" w:hAnsi="Aptos"/>
        </w:rPr>
        <w:t xml:space="preserve">Once we have reviewed and approved your reporting, we will issue the final payment. </w:t>
      </w:r>
    </w:p>
    <w:p w14:paraId="200CF111" w14:textId="77777777" w:rsidR="00B223DF" w:rsidRPr="00594A5F" w:rsidRDefault="00B223DF" w:rsidP="00B223DF">
      <w:pPr>
        <w:pStyle w:val="ListParagraph"/>
        <w:rPr>
          <w:rFonts w:ascii="Aptos" w:hAnsi="Aptos"/>
        </w:rPr>
      </w:pPr>
    </w:p>
    <w:p w14:paraId="2A8A8B40" w14:textId="17D290F1" w:rsidR="00B223DF" w:rsidRPr="00594A5F" w:rsidRDefault="00594A5F">
      <w:pPr>
        <w:pStyle w:val="ListParagraph"/>
        <w:numPr>
          <w:ilvl w:val="0"/>
          <w:numId w:val="2"/>
        </w:numPr>
        <w:spacing w:after="0" w:line="240" w:lineRule="auto"/>
        <w:rPr>
          <w:rFonts w:ascii="Aptos" w:hAnsi="Aptos"/>
        </w:rPr>
      </w:pPr>
      <w:r w:rsidRPr="00594A5F">
        <w:rPr>
          <w:rFonts w:ascii="Aptos" w:hAnsi="Aptos"/>
        </w:rPr>
        <w:t>N</w:t>
      </w:r>
      <w:r w:rsidR="00B223DF" w:rsidRPr="00594A5F">
        <w:rPr>
          <w:rFonts w:ascii="Aptos" w:hAnsi="Aptos"/>
        </w:rPr>
        <w:t>ine</w:t>
      </w:r>
      <w:r w:rsidRPr="00594A5F">
        <w:rPr>
          <w:rFonts w:ascii="Aptos" w:hAnsi="Aptos"/>
        </w:rPr>
        <w:t xml:space="preserve"> to twelve</w:t>
      </w:r>
      <w:r w:rsidR="00B223DF" w:rsidRPr="00594A5F">
        <w:rPr>
          <w:rFonts w:ascii="Aptos" w:hAnsi="Aptos"/>
        </w:rPr>
        <w:t xml:space="preserve"> months after your </w:t>
      </w:r>
      <w:r w:rsidRPr="00594A5F">
        <w:rPr>
          <w:rFonts w:ascii="Aptos" w:hAnsi="Aptos"/>
        </w:rPr>
        <w:t xml:space="preserve">Residency </w:t>
      </w:r>
      <w:r w:rsidR="00B223DF" w:rsidRPr="00594A5F">
        <w:rPr>
          <w:rFonts w:ascii="Aptos" w:hAnsi="Aptos"/>
        </w:rPr>
        <w:t xml:space="preserve">has been completed, we will reach out to ask for an update on the </w:t>
      </w:r>
      <w:r w:rsidR="003C28FD" w:rsidRPr="00594A5F">
        <w:rPr>
          <w:rFonts w:ascii="Aptos" w:hAnsi="Aptos"/>
        </w:rPr>
        <w:t>longer-term</w:t>
      </w:r>
      <w:r w:rsidR="00B223DF" w:rsidRPr="00594A5F">
        <w:rPr>
          <w:rFonts w:ascii="Aptos" w:hAnsi="Aptos"/>
        </w:rPr>
        <w:t xml:space="preserve"> impact the project has had on you, your organization, initiative, and/or individual practice.</w:t>
      </w:r>
    </w:p>
    <w:p w14:paraId="7A4B46AC" w14:textId="6F5704C7" w:rsidR="00673EA3" w:rsidRPr="00C93DD2" w:rsidRDefault="00673EA3" w:rsidP="00BB1F34">
      <w:pPr>
        <w:spacing w:after="0" w:line="240" w:lineRule="auto"/>
        <w:rPr>
          <w:rFonts w:ascii="Aptos" w:hAnsi="Aptos" w:cstheme="minorHAnsi"/>
        </w:rPr>
      </w:pPr>
      <w:r w:rsidRPr="00C93DD2">
        <w:rPr>
          <w:rFonts w:ascii="Aptos" w:hAnsi="Aptos" w:cstheme="minorHAnsi"/>
        </w:rPr>
        <w:t xml:space="preserve"> </w:t>
      </w:r>
    </w:p>
    <w:p w14:paraId="316C4A8D" w14:textId="77777777" w:rsidR="00594A5F" w:rsidRPr="00594A5F" w:rsidRDefault="00594A5F" w:rsidP="00594A5F">
      <w:pPr>
        <w:pStyle w:val="Heading1"/>
      </w:pPr>
      <w:bookmarkStart w:id="43" w:name="_Toc197955008"/>
      <w:r w:rsidRPr="00594A5F">
        <w:lastRenderedPageBreak/>
        <w:t>ACKNOWLEDGMENTS</w:t>
      </w:r>
      <w:bookmarkEnd w:id="43"/>
      <w:r w:rsidRPr="00594A5F">
        <w:t> </w:t>
      </w:r>
    </w:p>
    <w:p w14:paraId="2274CC94" w14:textId="77777777" w:rsidR="00594A5F" w:rsidRPr="00594A5F" w:rsidRDefault="00594A5F" w:rsidP="00594A5F">
      <w:pPr>
        <w:pStyle w:val="paragraph"/>
        <w:spacing w:before="0" w:beforeAutospacing="0" w:after="0" w:afterAutospacing="0"/>
        <w:textAlignment w:val="baseline"/>
        <w:rPr>
          <w:rFonts w:ascii="Aptos" w:eastAsia="Avenir Next LT Pro" w:hAnsi="Aptos" w:cs="Avenir Next LT Pro"/>
          <w:sz w:val="22"/>
          <w:szCs w:val="22"/>
        </w:rPr>
      </w:pPr>
      <w:r w:rsidRPr="00594A5F">
        <w:rPr>
          <w:rStyle w:val="normaltextrun"/>
          <w:rFonts w:ascii="Arial" w:eastAsia="Avenir Next LT Pro" w:hAnsi="Arial" w:cs="Arial"/>
          <w:sz w:val="22"/>
          <w:szCs w:val="22"/>
        </w:rPr>
        <w:t>​</w:t>
      </w:r>
      <w:r w:rsidRPr="00594A5F">
        <w:rPr>
          <w:rStyle w:val="eop"/>
          <w:rFonts w:ascii="Aptos" w:eastAsia="Avenir Next LT Pro" w:hAnsi="Aptos" w:cs="Avenir Next LT Pro"/>
          <w:sz w:val="22"/>
          <w:szCs w:val="22"/>
        </w:rPr>
        <w:t> </w:t>
      </w:r>
    </w:p>
    <w:p w14:paraId="75D91CEF" w14:textId="77777777" w:rsidR="00594A5F" w:rsidRPr="00594A5F" w:rsidRDefault="00594A5F" w:rsidP="00594A5F">
      <w:pPr>
        <w:pStyle w:val="paragraph"/>
        <w:spacing w:before="0" w:beforeAutospacing="0" w:after="0" w:afterAutospacing="0"/>
        <w:textAlignment w:val="baseline"/>
        <w:rPr>
          <w:rFonts w:ascii="Aptos" w:eastAsia="Avenir Next LT Pro" w:hAnsi="Aptos" w:cs="Avenir Next LT Pro"/>
          <w:sz w:val="22"/>
          <w:szCs w:val="22"/>
        </w:rPr>
      </w:pPr>
      <w:r w:rsidRPr="00594A5F">
        <w:rPr>
          <w:rStyle w:val="normaltextrun"/>
          <w:rFonts w:ascii="Aptos" w:eastAsia="Avenir Next LT Pro" w:hAnsi="Aptos" w:cs="Avenir Next LT Pro"/>
          <w:sz w:val="22"/>
          <w:szCs w:val="22"/>
        </w:rPr>
        <w:t xml:space="preserve">The Rozsa Foundation thanks and acknowledges the work of Jenna Rodgers for co-designing the Arts Leadership Residency as well as </w:t>
      </w:r>
      <w:proofErr w:type="spellStart"/>
      <w:r w:rsidRPr="00594A5F">
        <w:rPr>
          <w:rStyle w:val="normaltextrun"/>
          <w:rFonts w:ascii="Aptos" w:eastAsia="Avenir Next LT Pro" w:hAnsi="Aptos" w:cs="Avenir Next LT Pro"/>
          <w:sz w:val="22"/>
          <w:szCs w:val="22"/>
        </w:rPr>
        <w:t>Naheyawin</w:t>
      </w:r>
      <w:proofErr w:type="spellEnd"/>
      <w:r w:rsidRPr="00594A5F">
        <w:rPr>
          <w:rStyle w:val="normaltextrun"/>
          <w:rFonts w:ascii="Aptos" w:eastAsia="Avenir Next LT Pro" w:hAnsi="Aptos" w:cs="Avenir Next LT Pro"/>
          <w:sz w:val="22"/>
          <w:szCs w:val="22"/>
        </w:rPr>
        <w:t>, Janelle Cooper, Wunmi Idowu, Toyin Oladele, Patti Pon, and other anonymous reviewers for providing feedback and input on the grant’s design. </w:t>
      </w:r>
      <w:r w:rsidRPr="00594A5F">
        <w:rPr>
          <w:rStyle w:val="eop"/>
          <w:rFonts w:ascii="Aptos" w:eastAsia="Avenir Next LT Pro" w:hAnsi="Aptos" w:cs="Avenir Next LT Pro"/>
          <w:sz w:val="22"/>
          <w:szCs w:val="22"/>
        </w:rPr>
        <w:t> </w:t>
      </w:r>
    </w:p>
    <w:p w14:paraId="6DC52060" w14:textId="77777777" w:rsidR="00594A5F" w:rsidRPr="00594A5F" w:rsidRDefault="00594A5F" w:rsidP="00D4219C">
      <w:pPr>
        <w:spacing w:after="0" w:line="240" w:lineRule="auto"/>
        <w:rPr>
          <w:rFonts w:ascii="Aptos" w:eastAsia="Avenir Next LT Pro" w:hAnsi="Aptos" w:cs="Avenir Next LT Pro"/>
        </w:rPr>
      </w:pPr>
    </w:p>
    <w:p w14:paraId="3E780374" w14:textId="77777777" w:rsidR="00594A5F" w:rsidRPr="00594A5F" w:rsidRDefault="00594A5F" w:rsidP="00594A5F">
      <w:pPr>
        <w:pStyle w:val="Heading1"/>
      </w:pPr>
      <w:bookmarkStart w:id="44" w:name="_Toc197955009"/>
      <w:r w:rsidRPr="00594A5F">
        <w:t>YOUR FEEDBACK IS WELCOME</w:t>
      </w:r>
      <w:bookmarkEnd w:id="44"/>
      <w:r w:rsidRPr="00594A5F">
        <w:t> </w:t>
      </w:r>
    </w:p>
    <w:p w14:paraId="1D29474B" w14:textId="77777777" w:rsidR="00594A5F" w:rsidRPr="00594A5F" w:rsidRDefault="00594A5F" w:rsidP="00594A5F">
      <w:pPr>
        <w:pStyle w:val="paragraph"/>
        <w:spacing w:before="0" w:beforeAutospacing="0" w:after="0" w:afterAutospacing="0"/>
        <w:textAlignment w:val="baseline"/>
        <w:rPr>
          <w:rFonts w:ascii="Aptos" w:eastAsia="Avenir Next LT Pro" w:hAnsi="Aptos" w:cs="Avenir Next LT Pro"/>
          <w:sz w:val="22"/>
          <w:szCs w:val="22"/>
        </w:rPr>
      </w:pPr>
      <w:r w:rsidRPr="00594A5F">
        <w:rPr>
          <w:rStyle w:val="normaltextrun"/>
          <w:rFonts w:ascii="Arial" w:eastAsia="Avenir Next LT Pro" w:hAnsi="Arial" w:cs="Arial"/>
          <w:b/>
          <w:bCs/>
          <w:sz w:val="22"/>
          <w:szCs w:val="22"/>
        </w:rPr>
        <w:t>​</w:t>
      </w:r>
      <w:r w:rsidRPr="00594A5F">
        <w:rPr>
          <w:rStyle w:val="eop"/>
          <w:rFonts w:ascii="Aptos" w:eastAsia="Avenir Next LT Pro" w:hAnsi="Aptos" w:cs="Avenir Next LT Pro"/>
          <w:sz w:val="22"/>
          <w:szCs w:val="22"/>
        </w:rPr>
        <w:t> </w:t>
      </w:r>
    </w:p>
    <w:p w14:paraId="53A0CD08" w14:textId="77777777" w:rsidR="00594A5F" w:rsidRPr="00594A5F" w:rsidRDefault="00594A5F" w:rsidP="00594A5F">
      <w:pPr>
        <w:pStyle w:val="paragraph"/>
        <w:spacing w:before="0" w:beforeAutospacing="0" w:after="0" w:afterAutospacing="0"/>
        <w:textAlignment w:val="baseline"/>
        <w:rPr>
          <w:rFonts w:ascii="Aptos" w:eastAsia="Avenir Next LT Pro" w:hAnsi="Aptos" w:cs="Avenir Next LT Pro"/>
          <w:sz w:val="22"/>
          <w:szCs w:val="22"/>
        </w:rPr>
      </w:pPr>
      <w:r w:rsidRPr="00594A5F">
        <w:rPr>
          <w:rStyle w:val="normaltextrun"/>
          <w:rFonts w:ascii="Aptos" w:eastAsia="Avenir Next LT Pro" w:hAnsi="Aptos" w:cs="Avenir Next LT Pro"/>
          <w:sz w:val="22"/>
          <w:szCs w:val="22"/>
        </w:rPr>
        <w:t>The intent is for this funding program to be iterative in design, evolving based on the experience of applicants, Residents, and Host Organizations. If you have questions or feedback you would like to provide, please email the Rozsa Foundation’s Funding Manager </w:t>
      </w:r>
      <w:hyperlink r:id="rId14">
        <w:r w:rsidRPr="00594A5F">
          <w:rPr>
            <w:rStyle w:val="normaltextrun"/>
            <w:rFonts w:ascii="Aptos" w:eastAsia="Avenir Next LT Pro" w:hAnsi="Aptos" w:cs="Avenir Next LT Pro"/>
            <w:color w:val="0000FF"/>
            <w:sz w:val="22"/>
            <w:szCs w:val="22"/>
            <w:u w:val="single"/>
          </w:rPr>
          <w:t>Ayla Stephen</w:t>
        </w:r>
      </w:hyperlink>
      <w:r w:rsidRPr="00594A5F">
        <w:rPr>
          <w:rStyle w:val="normaltextrun"/>
          <w:rFonts w:ascii="Aptos" w:eastAsia="Avenir Next LT Pro" w:hAnsi="Aptos" w:cs="Avenir Next LT Pro"/>
          <w:sz w:val="22"/>
          <w:szCs w:val="22"/>
        </w:rPr>
        <w:t>. </w:t>
      </w:r>
      <w:r w:rsidRPr="00594A5F">
        <w:rPr>
          <w:rStyle w:val="eop"/>
          <w:rFonts w:ascii="Aptos" w:eastAsia="Avenir Next LT Pro" w:hAnsi="Aptos" w:cs="Avenir Next LT Pro"/>
          <w:sz w:val="22"/>
          <w:szCs w:val="22"/>
        </w:rPr>
        <w:t> </w:t>
      </w:r>
    </w:p>
    <w:p w14:paraId="5DF58FBB" w14:textId="77777777" w:rsidR="002F5B16" w:rsidRPr="00FD2C63" w:rsidRDefault="002F5B16" w:rsidP="00594A5F">
      <w:pPr>
        <w:spacing w:after="0" w:line="240" w:lineRule="auto"/>
        <w:rPr>
          <w:rFonts w:ascii="Aptos" w:hAnsi="Aptos" w:cstheme="minorHAnsi"/>
        </w:rPr>
      </w:pPr>
    </w:p>
    <w:p w14:paraId="09F61647" w14:textId="4F1CC52C" w:rsidR="00673EA3" w:rsidRPr="00C93DD2" w:rsidRDefault="00673EA3" w:rsidP="00D45749">
      <w:pPr>
        <w:pStyle w:val="Heading1"/>
      </w:pPr>
      <w:bookmarkStart w:id="45" w:name="_Toc197955010"/>
      <w:r w:rsidRPr="00C93DD2">
        <w:t xml:space="preserve">CONTACT </w:t>
      </w:r>
      <w:r w:rsidR="00D45749">
        <w:t>US</w:t>
      </w:r>
      <w:bookmarkEnd w:id="45"/>
    </w:p>
    <w:p w14:paraId="0871B475" w14:textId="77777777" w:rsidR="007F67BF" w:rsidRDefault="007F67BF" w:rsidP="00673EA3">
      <w:pPr>
        <w:spacing w:after="0" w:line="240" w:lineRule="auto"/>
        <w:rPr>
          <w:rFonts w:ascii="Aptos" w:hAnsi="Aptos" w:cstheme="minorHAnsi"/>
        </w:rPr>
      </w:pPr>
    </w:p>
    <w:p w14:paraId="58177ADF" w14:textId="6107EF3C" w:rsidR="00673EA3" w:rsidRDefault="00673EA3" w:rsidP="00673EA3">
      <w:pPr>
        <w:spacing w:after="0" w:line="240" w:lineRule="auto"/>
        <w:rPr>
          <w:rFonts w:ascii="Avenir Next LT Pro" w:hAnsi="Avenir Next LT Pro" w:cstheme="minorHAnsi"/>
        </w:rPr>
      </w:pPr>
      <w:r w:rsidRPr="00C93DD2">
        <w:rPr>
          <w:rFonts w:ascii="Aptos" w:hAnsi="Aptos" w:cstheme="minorHAnsi"/>
        </w:rPr>
        <w:t>If you have any questions, please contact Funding Manager, Ayla Stephen, at</w:t>
      </w:r>
      <w:r w:rsidRPr="00357CFC">
        <w:rPr>
          <w:rFonts w:ascii="Avenir Next LT Pro" w:hAnsi="Avenir Next LT Pro" w:cstheme="minorHAnsi"/>
        </w:rPr>
        <w:t xml:space="preserve"> </w:t>
      </w:r>
      <w:hyperlink r:id="rId15" w:history="1">
        <w:r w:rsidRPr="00357CFC">
          <w:rPr>
            <w:rStyle w:val="Hyperlink"/>
            <w:rFonts w:ascii="Avenir Next LT Pro" w:hAnsi="Avenir Next LT Pro" w:cstheme="minorHAnsi"/>
          </w:rPr>
          <w:t>ayla@rozsafoundation.com</w:t>
        </w:r>
      </w:hyperlink>
      <w:r w:rsidRPr="00357CFC">
        <w:rPr>
          <w:rFonts w:ascii="Avenir Next LT Pro" w:hAnsi="Avenir Next LT Pro" w:cstheme="minorHAnsi"/>
        </w:rPr>
        <w:t xml:space="preserve">. </w:t>
      </w:r>
    </w:p>
    <w:p w14:paraId="4F4ADE3D" w14:textId="4C54E560" w:rsidR="00882D7C" w:rsidRPr="00357CFC" w:rsidRDefault="00882D7C" w:rsidP="00882D7C">
      <w:pPr>
        <w:spacing w:after="0" w:line="240" w:lineRule="auto"/>
        <w:rPr>
          <w:rFonts w:ascii="Avenir Next LT Pro" w:hAnsi="Avenir Next LT Pro" w:cstheme="minorHAnsi"/>
        </w:rPr>
      </w:pPr>
    </w:p>
    <w:sectPr w:rsidR="00882D7C" w:rsidRPr="00357CFC" w:rsidSect="007D7927">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FCE00" w14:textId="77777777" w:rsidR="00087618" w:rsidRDefault="00087618" w:rsidP="00CF30A4">
      <w:pPr>
        <w:spacing w:after="0" w:line="240" w:lineRule="auto"/>
      </w:pPr>
      <w:r>
        <w:separator/>
      </w:r>
    </w:p>
  </w:endnote>
  <w:endnote w:type="continuationSeparator" w:id="0">
    <w:p w14:paraId="626D7A94" w14:textId="77777777" w:rsidR="00087618" w:rsidRDefault="00087618" w:rsidP="00CF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8"/>
        <w:szCs w:val="18"/>
      </w:rPr>
      <w:id w:val="-475992900"/>
      <w:docPartObj>
        <w:docPartGallery w:val="Page Numbers (Bottom of Page)"/>
        <w:docPartUnique/>
      </w:docPartObj>
    </w:sdtPr>
    <w:sdtEndPr>
      <w:rPr>
        <w:noProof/>
      </w:rPr>
    </w:sdtEndPr>
    <w:sdtContent>
      <w:p w14:paraId="7EC4834F" w14:textId="156F81BD" w:rsidR="00D45749" w:rsidRPr="00A44743" w:rsidRDefault="00D45749">
        <w:pPr>
          <w:pStyle w:val="Footer"/>
          <w:jc w:val="right"/>
          <w:rPr>
            <w:rFonts w:ascii="Aptos" w:hAnsi="Aptos"/>
            <w:sz w:val="18"/>
            <w:szCs w:val="18"/>
          </w:rPr>
        </w:pPr>
        <w:r w:rsidRPr="00A44743">
          <w:rPr>
            <w:rFonts w:ascii="Aptos" w:hAnsi="Aptos"/>
            <w:sz w:val="18"/>
            <w:szCs w:val="18"/>
          </w:rPr>
          <w:fldChar w:fldCharType="begin"/>
        </w:r>
        <w:r w:rsidRPr="00A44743">
          <w:rPr>
            <w:rFonts w:ascii="Aptos" w:hAnsi="Aptos"/>
            <w:sz w:val="18"/>
            <w:szCs w:val="18"/>
          </w:rPr>
          <w:instrText xml:space="preserve"> PAGE   \* MERGEFORMAT </w:instrText>
        </w:r>
        <w:r w:rsidRPr="00A44743">
          <w:rPr>
            <w:rFonts w:ascii="Aptos" w:hAnsi="Aptos"/>
            <w:sz w:val="18"/>
            <w:szCs w:val="18"/>
          </w:rPr>
          <w:fldChar w:fldCharType="separate"/>
        </w:r>
        <w:r w:rsidRPr="00A44743">
          <w:rPr>
            <w:rFonts w:ascii="Aptos" w:hAnsi="Aptos"/>
            <w:noProof/>
            <w:sz w:val="18"/>
            <w:szCs w:val="18"/>
          </w:rPr>
          <w:t>2</w:t>
        </w:r>
        <w:r w:rsidRPr="00A44743">
          <w:rPr>
            <w:rFonts w:ascii="Aptos" w:hAnsi="Aptos"/>
            <w:noProof/>
            <w:sz w:val="18"/>
            <w:szCs w:val="18"/>
          </w:rPr>
          <w:fldChar w:fldCharType="end"/>
        </w:r>
      </w:p>
    </w:sdtContent>
  </w:sdt>
  <w:p w14:paraId="76B9559F" w14:textId="312B9011" w:rsidR="003002A9" w:rsidRPr="00A44743" w:rsidRDefault="003002A9">
    <w:pPr>
      <w:pStyle w:val="Footer"/>
      <w:rPr>
        <w:rFonts w:ascii="Aptos" w:hAnsi="Aptos"/>
        <w:sz w:val="18"/>
        <w:szCs w:val="18"/>
      </w:rPr>
    </w:pPr>
    <w:r w:rsidRPr="00A44743">
      <w:rPr>
        <w:rFonts w:ascii="Aptos" w:hAnsi="Aptos"/>
        <w:sz w:val="18"/>
        <w:szCs w:val="18"/>
      </w:rPr>
      <w:t xml:space="preserve">Published on </w:t>
    </w:r>
    <w:r w:rsidR="003352D2">
      <w:rPr>
        <w:rFonts w:ascii="Aptos" w:hAnsi="Aptos"/>
        <w:sz w:val="18"/>
        <w:szCs w:val="18"/>
      </w:rPr>
      <w:t xml:space="preserve">May </w:t>
    </w:r>
    <w:r w:rsidR="007F67BF">
      <w:rPr>
        <w:rFonts w:ascii="Aptos" w:hAnsi="Aptos"/>
        <w:sz w:val="18"/>
        <w:szCs w:val="18"/>
      </w:rPr>
      <w:t>1</w:t>
    </w:r>
    <w:r w:rsidR="00BC324D">
      <w:rPr>
        <w:rFonts w:ascii="Aptos" w:hAnsi="Aptos"/>
        <w:sz w:val="18"/>
        <w:szCs w:val="18"/>
      </w:rPr>
      <w:t>3</w:t>
    </w:r>
    <w:r w:rsidRPr="00A44743">
      <w:rPr>
        <w:rFonts w:ascii="Aptos" w:hAnsi="Aptos"/>
        <w:sz w:val="18"/>
        <w:szCs w:val="18"/>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E8E3" w14:textId="77777777" w:rsidR="00087618" w:rsidRDefault="00087618" w:rsidP="00CF30A4">
      <w:pPr>
        <w:spacing w:after="0" w:line="240" w:lineRule="auto"/>
      </w:pPr>
      <w:r>
        <w:separator/>
      </w:r>
    </w:p>
  </w:footnote>
  <w:footnote w:type="continuationSeparator" w:id="0">
    <w:p w14:paraId="75B462A1" w14:textId="77777777" w:rsidR="00087618" w:rsidRDefault="00087618" w:rsidP="00CF3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26E8"/>
    <w:multiLevelType w:val="hybridMultilevel"/>
    <w:tmpl w:val="86D2AB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B6B6AA3"/>
    <w:multiLevelType w:val="hybridMultilevel"/>
    <w:tmpl w:val="5B3EBB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2E3533A"/>
    <w:multiLevelType w:val="hybridMultilevel"/>
    <w:tmpl w:val="CE8EB1C8"/>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F912D62"/>
    <w:multiLevelType w:val="hybridMultilevel"/>
    <w:tmpl w:val="8012C6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42A2257"/>
    <w:multiLevelType w:val="hybridMultilevel"/>
    <w:tmpl w:val="ED3CAECA"/>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9FF6045"/>
    <w:multiLevelType w:val="multilevel"/>
    <w:tmpl w:val="E4287D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F6439B2"/>
    <w:multiLevelType w:val="hybridMultilevel"/>
    <w:tmpl w:val="7A6AA494"/>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287252F"/>
    <w:multiLevelType w:val="hybridMultilevel"/>
    <w:tmpl w:val="0614733A"/>
    <w:lvl w:ilvl="0" w:tplc="72AE0466">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3395E2B"/>
    <w:multiLevelType w:val="hybridMultilevel"/>
    <w:tmpl w:val="A852E3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7C6516C"/>
    <w:multiLevelType w:val="hybridMultilevel"/>
    <w:tmpl w:val="CE60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B5575B9"/>
    <w:multiLevelType w:val="hybridMultilevel"/>
    <w:tmpl w:val="074EA3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11624B4"/>
    <w:multiLevelType w:val="hybridMultilevel"/>
    <w:tmpl w:val="AD4491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99C23E4"/>
    <w:multiLevelType w:val="hybridMultilevel"/>
    <w:tmpl w:val="9DF414E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7A5B3B20"/>
    <w:multiLevelType w:val="hybridMultilevel"/>
    <w:tmpl w:val="00E00C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C3722B0"/>
    <w:multiLevelType w:val="hybridMultilevel"/>
    <w:tmpl w:val="E09AF8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467020226">
    <w:abstractNumId w:val="5"/>
  </w:num>
  <w:num w:numId="2" w16cid:durableId="996375064">
    <w:abstractNumId w:val="3"/>
  </w:num>
  <w:num w:numId="3" w16cid:durableId="1728452068">
    <w:abstractNumId w:val="13"/>
  </w:num>
  <w:num w:numId="4" w16cid:durableId="344987602">
    <w:abstractNumId w:val="4"/>
  </w:num>
  <w:num w:numId="5" w16cid:durableId="552348146">
    <w:abstractNumId w:val="2"/>
  </w:num>
  <w:num w:numId="6" w16cid:durableId="1926183641">
    <w:abstractNumId w:val="8"/>
  </w:num>
  <w:num w:numId="7" w16cid:durableId="366443259">
    <w:abstractNumId w:val="6"/>
  </w:num>
  <w:num w:numId="8" w16cid:durableId="2130541288">
    <w:abstractNumId w:val="10"/>
  </w:num>
  <w:num w:numId="9" w16cid:durableId="1697853789">
    <w:abstractNumId w:val="0"/>
  </w:num>
  <w:num w:numId="10" w16cid:durableId="1053701262">
    <w:abstractNumId w:val="14"/>
  </w:num>
  <w:num w:numId="11" w16cid:durableId="579102315">
    <w:abstractNumId w:val="11"/>
  </w:num>
  <w:num w:numId="12" w16cid:durableId="599022572">
    <w:abstractNumId w:val="1"/>
  </w:num>
  <w:num w:numId="13" w16cid:durableId="512691142">
    <w:abstractNumId w:val="12"/>
  </w:num>
  <w:num w:numId="14" w16cid:durableId="1186214669">
    <w:abstractNumId w:val="7"/>
  </w:num>
  <w:num w:numId="15" w16cid:durableId="63336968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NDzsAOW/V11Re2w1KwI9RuGhofAFdgVLeVU8d+wlSg1Ryz1UZIDVVhGqzfz7Fn/eQHyXLo8tvr7YCknIBRp1rw==" w:salt="loMYI5YBnBnbukI72pum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4C"/>
    <w:rsid w:val="00007994"/>
    <w:rsid w:val="00014740"/>
    <w:rsid w:val="00025206"/>
    <w:rsid w:val="000259B9"/>
    <w:rsid w:val="0003482A"/>
    <w:rsid w:val="00047602"/>
    <w:rsid w:val="00051235"/>
    <w:rsid w:val="000525DC"/>
    <w:rsid w:val="0005328B"/>
    <w:rsid w:val="00067376"/>
    <w:rsid w:val="00087618"/>
    <w:rsid w:val="000B13C9"/>
    <w:rsid w:val="000D1025"/>
    <w:rsid w:val="000E6838"/>
    <w:rsid w:val="000F731E"/>
    <w:rsid w:val="0011162E"/>
    <w:rsid w:val="00111923"/>
    <w:rsid w:val="00113D99"/>
    <w:rsid w:val="001241D8"/>
    <w:rsid w:val="0012450F"/>
    <w:rsid w:val="00127F72"/>
    <w:rsid w:val="00134A01"/>
    <w:rsid w:val="00140551"/>
    <w:rsid w:val="0014696E"/>
    <w:rsid w:val="00156768"/>
    <w:rsid w:val="00156C18"/>
    <w:rsid w:val="001716C8"/>
    <w:rsid w:val="001861AB"/>
    <w:rsid w:val="001862BC"/>
    <w:rsid w:val="00191895"/>
    <w:rsid w:val="001C2D29"/>
    <w:rsid w:val="00204689"/>
    <w:rsid w:val="00216FF9"/>
    <w:rsid w:val="002234B9"/>
    <w:rsid w:val="002247A6"/>
    <w:rsid w:val="00231F8A"/>
    <w:rsid w:val="00234543"/>
    <w:rsid w:val="00254AE6"/>
    <w:rsid w:val="00255C9A"/>
    <w:rsid w:val="00255CC3"/>
    <w:rsid w:val="00295672"/>
    <w:rsid w:val="002F328B"/>
    <w:rsid w:val="002F5B16"/>
    <w:rsid w:val="003002A9"/>
    <w:rsid w:val="00306E79"/>
    <w:rsid w:val="003272EA"/>
    <w:rsid w:val="0033124C"/>
    <w:rsid w:val="003352D2"/>
    <w:rsid w:val="00337D21"/>
    <w:rsid w:val="00357CFC"/>
    <w:rsid w:val="003800E9"/>
    <w:rsid w:val="003848A9"/>
    <w:rsid w:val="00391243"/>
    <w:rsid w:val="003A18DA"/>
    <w:rsid w:val="003A307C"/>
    <w:rsid w:val="003B6C0E"/>
    <w:rsid w:val="003C28FD"/>
    <w:rsid w:val="003C32BE"/>
    <w:rsid w:val="003D749A"/>
    <w:rsid w:val="003E73FF"/>
    <w:rsid w:val="003F29BF"/>
    <w:rsid w:val="003F5FB3"/>
    <w:rsid w:val="00412840"/>
    <w:rsid w:val="004215C7"/>
    <w:rsid w:val="004309EC"/>
    <w:rsid w:val="0043340A"/>
    <w:rsid w:val="004414B5"/>
    <w:rsid w:val="00461E8E"/>
    <w:rsid w:val="004821A4"/>
    <w:rsid w:val="00495F19"/>
    <w:rsid w:val="004C0771"/>
    <w:rsid w:val="004E2189"/>
    <w:rsid w:val="004E381A"/>
    <w:rsid w:val="004E4466"/>
    <w:rsid w:val="005022E3"/>
    <w:rsid w:val="005038F4"/>
    <w:rsid w:val="00511956"/>
    <w:rsid w:val="00517E85"/>
    <w:rsid w:val="005323EC"/>
    <w:rsid w:val="005345B2"/>
    <w:rsid w:val="005811F3"/>
    <w:rsid w:val="0058153F"/>
    <w:rsid w:val="005873EE"/>
    <w:rsid w:val="00590CE3"/>
    <w:rsid w:val="00594A5F"/>
    <w:rsid w:val="00597AB0"/>
    <w:rsid w:val="005A456D"/>
    <w:rsid w:val="005B1083"/>
    <w:rsid w:val="005B2616"/>
    <w:rsid w:val="005B63A1"/>
    <w:rsid w:val="005D7BA2"/>
    <w:rsid w:val="005E40D5"/>
    <w:rsid w:val="0060112C"/>
    <w:rsid w:val="006122B8"/>
    <w:rsid w:val="00620FA6"/>
    <w:rsid w:val="00633B12"/>
    <w:rsid w:val="00634C68"/>
    <w:rsid w:val="00643728"/>
    <w:rsid w:val="00651F8A"/>
    <w:rsid w:val="00653040"/>
    <w:rsid w:val="006649FF"/>
    <w:rsid w:val="00671580"/>
    <w:rsid w:val="00673EA3"/>
    <w:rsid w:val="00676F70"/>
    <w:rsid w:val="00680541"/>
    <w:rsid w:val="006816AF"/>
    <w:rsid w:val="00684E4C"/>
    <w:rsid w:val="00687F63"/>
    <w:rsid w:val="006A3057"/>
    <w:rsid w:val="006A3466"/>
    <w:rsid w:val="006B06AB"/>
    <w:rsid w:val="006B7211"/>
    <w:rsid w:val="006B7CBD"/>
    <w:rsid w:val="006D2905"/>
    <w:rsid w:val="006D35F9"/>
    <w:rsid w:val="006D6DE0"/>
    <w:rsid w:val="006F54CA"/>
    <w:rsid w:val="00707CD8"/>
    <w:rsid w:val="00711B12"/>
    <w:rsid w:val="007164CC"/>
    <w:rsid w:val="00716E05"/>
    <w:rsid w:val="007367A5"/>
    <w:rsid w:val="0075441C"/>
    <w:rsid w:val="00772D88"/>
    <w:rsid w:val="007739BE"/>
    <w:rsid w:val="00773C10"/>
    <w:rsid w:val="007833C6"/>
    <w:rsid w:val="00785417"/>
    <w:rsid w:val="00796E60"/>
    <w:rsid w:val="007976A7"/>
    <w:rsid w:val="007D5624"/>
    <w:rsid w:val="007D7927"/>
    <w:rsid w:val="007E30B9"/>
    <w:rsid w:val="007E4D0C"/>
    <w:rsid w:val="007F67BF"/>
    <w:rsid w:val="007F7598"/>
    <w:rsid w:val="0081568A"/>
    <w:rsid w:val="00825A3E"/>
    <w:rsid w:val="0085393B"/>
    <w:rsid w:val="008732EE"/>
    <w:rsid w:val="00876C23"/>
    <w:rsid w:val="00882D7C"/>
    <w:rsid w:val="008938E1"/>
    <w:rsid w:val="00895BF3"/>
    <w:rsid w:val="00896DCE"/>
    <w:rsid w:val="008A18A1"/>
    <w:rsid w:val="008C3284"/>
    <w:rsid w:val="008D584E"/>
    <w:rsid w:val="008E2F72"/>
    <w:rsid w:val="008E33D3"/>
    <w:rsid w:val="008F1A4D"/>
    <w:rsid w:val="009043E1"/>
    <w:rsid w:val="00910B37"/>
    <w:rsid w:val="009247B0"/>
    <w:rsid w:val="009334C2"/>
    <w:rsid w:val="0095138F"/>
    <w:rsid w:val="00956BD1"/>
    <w:rsid w:val="00963A91"/>
    <w:rsid w:val="0096404C"/>
    <w:rsid w:val="00970EB9"/>
    <w:rsid w:val="00973383"/>
    <w:rsid w:val="00983F83"/>
    <w:rsid w:val="00985473"/>
    <w:rsid w:val="00992043"/>
    <w:rsid w:val="009B1C89"/>
    <w:rsid w:val="009D6CF3"/>
    <w:rsid w:val="00A12253"/>
    <w:rsid w:val="00A16BC8"/>
    <w:rsid w:val="00A16E56"/>
    <w:rsid w:val="00A262A9"/>
    <w:rsid w:val="00A269DA"/>
    <w:rsid w:val="00A3164D"/>
    <w:rsid w:val="00A33AD3"/>
    <w:rsid w:val="00A362B9"/>
    <w:rsid w:val="00A44743"/>
    <w:rsid w:val="00A559F9"/>
    <w:rsid w:val="00A82AF1"/>
    <w:rsid w:val="00AA00B0"/>
    <w:rsid w:val="00AB0827"/>
    <w:rsid w:val="00AD5E98"/>
    <w:rsid w:val="00B15475"/>
    <w:rsid w:val="00B16144"/>
    <w:rsid w:val="00B223DF"/>
    <w:rsid w:val="00B33A26"/>
    <w:rsid w:val="00B354A0"/>
    <w:rsid w:val="00B54AC2"/>
    <w:rsid w:val="00B66B2F"/>
    <w:rsid w:val="00B71757"/>
    <w:rsid w:val="00B7194B"/>
    <w:rsid w:val="00BA33A9"/>
    <w:rsid w:val="00BA39C7"/>
    <w:rsid w:val="00BB1F34"/>
    <w:rsid w:val="00BB2D4E"/>
    <w:rsid w:val="00BC324D"/>
    <w:rsid w:val="00BD1FB7"/>
    <w:rsid w:val="00BD2CA8"/>
    <w:rsid w:val="00BE20F0"/>
    <w:rsid w:val="00C019A4"/>
    <w:rsid w:val="00C156E4"/>
    <w:rsid w:val="00C16B70"/>
    <w:rsid w:val="00C60C12"/>
    <w:rsid w:val="00C616D8"/>
    <w:rsid w:val="00C84BFC"/>
    <w:rsid w:val="00C93DD2"/>
    <w:rsid w:val="00C93FA1"/>
    <w:rsid w:val="00CD21C6"/>
    <w:rsid w:val="00CD6EF7"/>
    <w:rsid w:val="00CD7F01"/>
    <w:rsid w:val="00CE58DF"/>
    <w:rsid w:val="00CF2C50"/>
    <w:rsid w:val="00CF30A4"/>
    <w:rsid w:val="00CF7319"/>
    <w:rsid w:val="00D05799"/>
    <w:rsid w:val="00D06579"/>
    <w:rsid w:val="00D27E35"/>
    <w:rsid w:val="00D336FF"/>
    <w:rsid w:val="00D4219C"/>
    <w:rsid w:val="00D45749"/>
    <w:rsid w:val="00D45ACF"/>
    <w:rsid w:val="00D55EF9"/>
    <w:rsid w:val="00D71843"/>
    <w:rsid w:val="00D90977"/>
    <w:rsid w:val="00D92F3F"/>
    <w:rsid w:val="00DA57D0"/>
    <w:rsid w:val="00DC79F5"/>
    <w:rsid w:val="00DE1B77"/>
    <w:rsid w:val="00E11057"/>
    <w:rsid w:val="00E14F63"/>
    <w:rsid w:val="00E17D68"/>
    <w:rsid w:val="00E24A3D"/>
    <w:rsid w:val="00E32025"/>
    <w:rsid w:val="00E36769"/>
    <w:rsid w:val="00E50DC3"/>
    <w:rsid w:val="00E62F3E"/>
    <w:rsid w:val="00E638B7"/>
    <w:rsid w:val="00E651B9"/>
    <w:rsid w:val="00E66577"/>
    <w:rsid w:val="00E75118"/>
    <w:rsid w:val="00E940CB"/>
    <w:rsid w:val="00EB053E"/>
    <w:rsid w:val="00EB779C"/>
    <w:rsid w:val="00EC085E"/>
    <w:rsid w:val="00ED42D5"/>
    <w:rsid w:val="00EE45B7"/>
    <w:rsid w:val="00EE7ACA"/>
    <w:rsid w:val="00EF112A"/>
    <w:rsid w:val="00F01F9E"/>
    <w:rsid w:val="00F070B2"/>
    <w:rsid w:val="00F07123"/>
    <w:rsid w:val="00F13F9B"/>
    <w:rsid w:val="00F20EAF"/>
    <w:rsid w:val="00F25330"/>
    <w:rsid w:val="00F36922"/>
    <w:rsid w:val="00F560E5"/>
    <w:rsid w:val="00F647C9"/>
    <w:rsid w:val="00F74A88"/>
    <w:rsid w:val="00F966BF"/>
    <w:rsid w:val="00FA276C"/>
    <w:rsid w:val="00FB2853"/>
    <w:rsid w:val="00FC3879"/>
    <w:rsid w:val="00FC7175"/>
    <w:rsid w:val="00FD2C63"/>
    <w:rsid w:val="00FD3359"/>
    <w:rsid w:val="00FD3AA3"/>
    <w:rsid w:val="00FE191C"/>
    <w:rsid w:val="00FE3FC5"/>
    <w:rsid w:val="021F6D37"/>
    <w:rsid w:val="08974918"/>
    <w:rsid w:val="0BA2BF4B"/>
    <w:rsid w:val="15D9F763"/>
    <w:rsid w:val="1AFEF348"/>
    <w:rsid w:val="1F1D595A"/>
    <w:rsid w:val="2739B4D4"/>
    <w:rsid w:val="2BCB09B1"/>
    <w:rsid w:val="306AE4E2"/>
    <w:rsid w:val="328FB4AE"/>
    <w:rsid w:val="36B6C6AB"/>
    <w:rsid w:val="39811F71"/>
    <w:rsid w:val="3BAC80AF"/>
    <w:rsid w:val="3BBC8894"/>
    <w:rsid w:val="3C2279B7"/>
    <w:rsid w:val="415003C1"/>
    <w:rsid w:val="49B82B53"/>
    <w:rsid w:val="4B30D541"/>
    <w:rsid w:val="4B361B7A"/>
    <w:rsid w:val="4C02AA2D"/>
    <w:rsid w:val="4D2257AD"/>
    <w:rsid w:val="51384F13"/>
    <w:rsid w:val="5434F052"/>
    <w:rsid w:val="576C9114"/>
    <w:rsid w:val="593A5833"/>
    <w:rsid w:val="60FA4AFD"/>
    <w:rsid w:val="6478DFBF"/>
    <w:rsid w:val="67175231"/>
    <w:rsid w:val="67650867"/>
    <w:rsid w:val="694D16C4"/>
    <w:rsid w:val="71E33630"/>
    <w:rsid w:val="790A45D5"/>
    <w:rsid w:val="7939A7A2"/>
    <w:rsid w:val="7A5165E0"/>
    <w:rsid w:val="7AA61636"/>
    <w:rsid w:val="7AD60A39"/>
    <w:rsid w:val="7C41E697"/>
    <w:rsid w:val="7D6E2570"/>
    <w:rsid w:val="7E4F7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A034B"/>
  <w15:chartTrackingRefBased/>
  <w15:docId w15:val="{E277D6C9-440C-4E06-9D72-0877A9B1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5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2F5B1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4C"/>
    <w:pPr>
      <w:ind w:left="720"/>
      <w:contextualSpacing/>
    </w:pPr>
  </w:style>
  <w:style w:type="paragraph" w:customStyle="1" w:styleId="paragraph">
    <w:name w:val="paragraph"/>
    <w:basedOn w:val="Normal"/>
    <w:rsid w:val="0033124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33124C"/>
  </w:style>
  <w:style w:type="character" w:customStyle="1" w:styleId="eop">
    <w:name w:val="eop"/>
    <w:basedOn w:val="DefaultParagraphFont"/>
    <w:rsid w:val="0033124C"/>
  </w:style>
  <w:style w:type="character" w:styleId="Hyperlink">
    <w:name w:val="Hyperlink"/>
    <w:basedOn w:val="DefaultParagraphFont"/>
    <w:uiPriority w:val="99"/>
    <w:unhideWhenUsed/>
    <w:rsid w:val="0033124C"/>
    <w:rPr>
      <w:color w:val="0563C1" w:themeColor="hyperlink"/>
      <w:u w:val="single"/>
    </w:rPr>
  </w:style>
  <w:style w:type="character" w:styleId="UnresolvedMention">
    <w:name w:val="Unresolved Mention"/>
    <w:basedOn w:val="DefaultParagraphFont"/>
    <w:uiPriority w:val="99"/>
    <w:semiHidden/>
    <w:unhideWhenUsed/>
    <w:rsid w:val="0033124C"/>
    <w:rPr>
      <w:color w:val="605E5C"/>
      <w:shd w:val="clear" w:color="auto" w:fill="E1DFDD"/>
    </w:rPr>
  </w:style>
  <w:style w:type="paragraph" w:customStyle="1" w:styleId="font8">
    <w:name w:val="font_8"/>
    <w:basedOn w:val="Normal"/>
    <w:rsid w:val="0033124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guard">
    <w:name w:val="wixguard"/>
    <w:basedOn w:val="DefaultParagraphFont"/>
    <w:rsid w:val="0033124C"/>
  </w:style>
  <w:style w:type="character" w:styleId="CommentReference">
    <w:name w:val="annotation reference"/>
    <w:basedOn w:val="DefaultParagraphFont"/>
    <w:uiPriority w:val="99"/>
    <w:semiHidden/>
    <w:unhideWhenUsed/>
    <w:rsid w:val="00716E05"/>
    <w:rPr>
      <w:sz w:val="16"/>
      <w:szCs w:val="16"/>
    </w:rPr>
  </w:style>
  <w:style w:type="paragraph" w:styleId="CommentText">
    <w:name w:val="annotation text"/>
    <w:basedOn w:val="Normal"/>
    <w:link w:val="CommentTextChar"/>
    <w:uiPriority w:val="99"/>
    <w:unhideWhenUsed/>
    <w:rsid w:val="00716E05"/>
    <w:pPr>
      <w:spacing w:line="240" w:lineRule="auto"/>
    </w:pPr>
    <w:rPr>
      <w:sz w:val="20"/>
      <w:szCs w:val="20"/>
    </w:rPr>
  </w:style>
  <w:style w:type="character" w:customStyle="1" w:styleId="CommentTextChar">
    <w:name w:val="Comment Text Char"/>
    <w:basedOn w:val="DefaultParagraphFont"/>
    <w:link w:val="CommentText"/>
    <w:uiPriority w:val="99"/>
    <w:rsid w:val="00716E05"/>
    <w:rPr>
      <w:sz w:val="20"/>
      <w:szCs w:val="20"/>
    </w:rPr>
  </w:style>
  <w:style w:type="paragraph" w:styleId="CommentSubject">
    <w:name w:val="annotation subject"/>
    <w:basedOn w:val="CommentText"/>
    <w:next w:val="CommentText"/>
    <w:link w:val="CommentSubjectChar"/>
    <w:uiPriority w:val="99"/>
    <w:semiHidden/>
    <w:unhideWhenUsed/>
    <w:rsid w:val="00716E05"/>
    <w:rPr>
      <w:b/>
      <w:bCs/>
    </w:rPr>
  </w:style>
  <w:style w:type="character" w:customStyle="1" w:styleId="CommentSubjectChar">
    <w:name w:val="Comment Subject Char"/>
    <w:basedOn w:val="CommentTextChar"/>
    <w:link w:val="CommentSubject"/>
    <w:uiPriority w:val="99"/>
    <w:semiHidden/>
    <w:rsid w:val="00716E05"/>
    <w:rPr>
      <w:b/>
      <w:bCs/>
      <w:sz w:val="20"/>
      <w:szCs w:val="20"/>
    </w:rPr>
  </w:style>
  <w:style w:type="paragraph" w:styleId="Header">
    <w:name w:val="header"/>
    <w:basedOn w:val="Normal"/>
    <w:link w:val="HeaderChar"/>
    <w:uiPriority w:val="99"/>
    <w:unhideWhenUsed/>
    <w:rsid w:val="00CF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0A4"/>
  </w:style>
  <w:style w:type="paragraph" w:styleId="Footer">
    <w:name w:val="footer"/>
    <w:basedOn w:val="Normal"/>
    <w:link w:val="FooterChar"/>
    <w:uiPriority w:val="99"/>
    <w:unhideWhenUsed/>
    <w:rsid w:val="00CF3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0A4"/>
  </w:style>
  <w:style w:type="character" w:customStyle="1" w:styleId="wixui-rich-texttext">
    <w:name w:val="wixui-rich-text__text"/>
    <w:basedOn w:val="DefaultParagraphFont"/>
    <w:rsid w:val="00254AE6"/>
  </w:style>
  <w:style w:type="character" w:customStyle="1" w:styleId="styledrequiredmarker-sc-d195mo-0">
    <w:name w:val="styledrequiredmarker-sc-d195mo-0"/>
    <w:basedOn w:val="DefaultParagraphFont"/>
    <w:rsid w:val="00156C18"/>
  </w:style>
  <w:style w:type="paragraph" w:styleId="Revision">
    <w:name w:val="Revision"/>
    <w:hidden/>
    <w:uiPriority w:val="99"/>
    <w:semiHidden/>
    <w:rsid w:val="00956BD1"/>
    <w:pPr>
      <w:spacing w:after="0" w:line="240" w:lineRule="auto"/>
    </w:pPr>
  </w:style>
  <w:style w:type="paragraph" w:styleId="NormalWeb">
    <w:name w:val="Normal (Web)"/>
    <w:basedOn w:val="Normal"/>
    <w:uiPriority w:val="99"/>
    <w:semiHidden/>
    <w:unhideWhenUsed/>
    <w:rsid w:val="00295672"/>
    <w:rPr>
      <w:rFonts w:ascii="Times New Roman" w:hAnsi="Times New Roman" w:cs="Times New Roman"/>
      <w:sz w:val="24"/>
      <w:szCs w:val="24"/>
    </w:rPr>
  </w:style>
  <w:style w:type="character" w:customStyle="1" w:styleId="Heading1Char">
    <w:name w:val="Heading 1 Char"/>
    <w:basedOn w:val="DefaultParagraphFont"/>
    <w:link w:val="Heading1"/>
    <w:uiPriority w:val="9"/>
    <w:rsid w:val="00D457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574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45749"/>
    <w:pPr>
      <w:outlineLvl w:val="9"/>
    </w:pPr>
    <w:rPr>
      <w:lang w:val="en-US"/>
    </w:rPr>
  </w:style>
  <w:style w:type="paragraph" w:styleId="TOC1">
    <w:name w:val="toc 1"/>
    <w:basedOn w:val="Normal"/>
    <w:next w:val="Normal"/>
    <w:autoRedefine/>
    <w:uiPriority w:val="39"/>
    <w:unhideWhenUsed/>
    <w:rsid w:val="00D45749"/>
    <w:pPr>
      <w:spacing w:after="100"/>
    </w:pPr>
  </w:style>
  <w:style w:type="paragraph" w:styleId="TOC2">
    <w:name w:val="toc 2"/>
    <w:basedOn w:val="Normal"/>
    <w:next w:val="Normal"/>
    <w:autoRedefine/>
    <w:uiPriority w:val="39"/>
    <w:unhideWhenUsed/>
    <w:rsid w:val="00D45749"/>
    <w:pPr>
      <w:spacing w:after="100"/>
      <w:ind w:left="220"/>
    </w:pPr>
  </w:style>
  <w:style w:type="character" w:customStyle="1" w:styleId="Heading6Char">
    <w:name w:val="Heading 6 Char"/>
    <w:basedOn w:val="DefaultParagraphFont"/>
    <w:link w:val="Heading6"/>
    <w:uiPriority w:val="9"/>
    <w:semiHidden/>
    <w:rsid w:val="002F5B1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4656">
      <w:bodyDiv w:val="1"/>
      <w:marLeft w:val="0"/>
      <w:marRight w:val="0"/>
      <w:marTop w:val="0"/>
      <w:marBottom w:val="0"/>
      <w:divBdr>
        <w:top w:val="none" w:sz="0" w:space="0" w:color="auto"/>
        <w:left w:val="none" w:sz="0" w:space="0" w:color="auto"/>
        <w:bottom w:val="none" w:sz="0" w:space="0" w:color="auto"/>
        <w:right w:val="none" w:sz="0" w:space="0" w:color="auto"/>
      </w:divBdr>
    </w:div>
    <w:div w:id="45616401">
      <w:bodyDiv w:val="1"/>
      <w:marLeft w:val="0"/>
      <w:marRight w:val="0"/>
      <w:marTop w:val="0"/>
      <w:marBottom w:val="0"/>
      <w:divBdr>
        <w:top w:val="none" w:sz="0" w:space="0" w:color="auto"/>
        <w:left w:val="none" w:sz="0" w:space="0" w:color="auto"/>
        <w:bottom w:val="none" w:sz="0" w:space="0" w:color="auto"/>
        <w:right w:val="none" w:sz="0" w:space="0" w:color="auto"/>
      </w:divBdr>
    </w:div>
    <w:div w:id="121458409">
      <w:bodyDiv w:val="1"/>
      <w:marLeft w:val="0"/>
      <w:marRight w:val="0"/>
      <w:marTop w:val="0"/>
      <w:marBottom w:val="0"/>
      <w:divBdr>
        <w:top w:val="none" w:sz="0" w:space="0" w:color="auto"/>
        <w:left w:val="none" w:sz="0" w:space="0" w:color="auto"/>
        <w:bottom w:val="none" w:sz="0" w:space="0" w:color="auto"/>
        <w:right w:val="none" w:sz="0" w:space="0" w:color="auto"/>
      </w:divBdr>
    </w:div>
    <w:div w:id="126821039">
      <w:bodyDiv w:val="1"/>
      <w:marLeft w:val="0"/>
      <w:marRight w:val="0"/>
      <w:marTop w:val="0"/>
      <w:marBottom w:val="0"/>
      <w:divBdr>
        <w:top w:val="none" w:sz="0" w:space="0" w:color="auto"/>
        <w:left w:val="none" w:sz="0" w:space="0" w:color="auto"/>
        <w:bottom w:val="none" w:sz="0" w:space="0" w:color="auto"/>
        <w:right w:val="none" w:sz="0" w:space="0" w:color="auto"/>
      </w:divBdr>
    </w:div>
    <w:div w:id="132410123">
      <w:bodyDiv w:val="1"/>
      <w:marLeft w:val="0"/>
      <w:marRight w:val="0"/>
      <w:marTop w:val="0"/>
      <w:marBottom w:val="0"/>
      <w:divBdr>
        <w:top w:val="none" w:sz="0" w:space="0" w:color="auto"/>
        <w:left w:val="none" w:sz="0" w:space="0" w:color="auto"/>
        <w:bottom w:val="none" w:sz="0" w:space="0" w:color="auto"/>
        <w:right w:val="none" w:sz="0" w:space="0" w:color="auto"/>
      </w:divBdr>
    </w:div>
    <w:div w:id="178662572">
      <w:bodyDiv w:val="1"/>
      <w:marLeft w:val="0"/>
      <w:marRight w:val="0"/>
      <w:marTop w:val="0"/>
      <w:marBottom w:val="0"/>
      <w:divBdr>
        <w:top w:val="none" w:sz="0" w:space="0" w:color="auto"/>
        <w:left w:val="none" w:sz="0" w:space="0" w:color="auto"/>
        <w:bottom w:val="none" w:sz="0" w:space="0" w:color="auto"/>
        <w:right w:val="none" w:sz="0" w:space="0" w:color="auto"/>
      </w:divBdr>
    </w:div>
    <w:div w:id="193081349">
      <w:bodyDiv w:val="1"/>
      <w:marLeft w:val="0"/>
      <w:marRight w:val="0"/>
      <w:marTop w:val="0"/>
      <w:marBottom w:val="0"/>
      <w:divBdr>
        <w:top w:val="none" w:sz="0" w:space="0" w:color="auto"/>
        <w:left w:val="none" w:sz="0" w:space="0" w:color="auto"/>
        <w:bottom w:val="none" w:sz="0" w:space="0" w:color="auto"/>
        <w:right w:val="none" w:sz="0" w:space="0" w:color="auto"/>
      </w:divBdr>
    </w:div>
    <w:div w:id="384989345">
      <w:bodyDiv w:val="1"/>
      <w:marLeft w:val="0"/>
      <w:marRight w:val="0"/>
      <w:marTop w:val="0"/>
      <w:marBottom w:val="0"/>
      <w:divBdr>
        <w:top w:val="none" w:sz="0" w:space="0" w:color="auto"/>
        <w:left w:val="none" w:sz="0" w:space="0" w:color="auto"/>
        <w:bottom w:val="none" w:sz="0" w:space="0" w:color="auto"/>
        <w:right w:val="none" w:sz="0" w:space="0" w:color="auto"/>
      </w:divBdr>
    </w:div>
    <w:div w:id="399212073">
      <w:bodyDiv w:val="1"/>
      <w:marLeft w:val="0"/>
      <w:marRight w:val="0"/>
      <w:marTop w:val="0"/>
      <w:marBottom w:val="0"/>
      <w:divBdr>
        <w:top w:val="none" w:sz="0" w:space="0" w:color="auto"/>
        <w:left w:val="none" w:sz="0" w:space="0" w:color="auto"/>
        <w:bottom w:val="none" w:sz="0" w:space="0" w:color="auto"/>
        <w:right w:val="none" w:sz="0" w:space="0" w:color="auto"/>
      </w:divBdr>
    </w:div>
    <w:div w:id="459030548">
      <w:bodyDiv w:val="1"/>
      <w:marLeft w:val="0"/>
      <w:marRight w:val="0"/>
      <w:marTop w:val="0"/>
      <w:marBottom w:val="0"/>
      <w:divBdr>
        <w:top w:val="none" w:sz="0" w:space="0" w:color="auto"/>
        <w:left w:val="none" w:sz="0" w:space="0" w:color="auto"/>
        <w:bottom w:val="none" w:sz="0" w:space="0" w:color="auto"/>
        <w:right w:val="none" w:sz="0" w:space="0" w:color="auto"/>
      </w:divBdr>
    </w:div>
    <w:div w:id="541090896">
      <w:bodyDiv w:val="1"/>
      <w:marLeft w:val="0"/>
      <w:marRight w:val="0"/>
      <w:marTop w:val="0"/>
      <w:marBottom w:val="0"/>
      <w:divBdr>
        <w:top w:val="none" w:sz="0" w:space="0" w:color="auto"/>
        <w:left w:val="none" w:sz="0" w:space="0" w:color="auto"/>
        <w:bottom w:val="none" w:sz="0" w:space="0" w:color="auto"/>
        <w:right w:val="none" w:sz="0" w:space="0" w:color="auto"/>
      </w:divBdr>
    </w:div>
    <w:div w:id="601112558">
      <w:bodyDiv w:val="1"/>
      <w:marLeft w:val="0"/>
      <w:marRight w:val="0"/>
      <w:marTop w:val="0"/>
      <w:marBottom w:val="0"/>
      <w:divBdr>
        <w:top w:val="none" w:sz="0" w:space="0" w:color="auto"/>
        <w:left w:val="none" w:sz="0" w:space="0" w:color="auto"/>
        <w:bottom w:val="none" w:sz="0" w:space="0" w:color="auto"/>
        <w:right w:val="none" w:sz="0" w:space="0" w:color="auto"/>
      </w:divBdr>
    </w:div>
    <w:div w:id="677925937">
      <w:bodyDiv w:val="1"/>
      <w:marLeft w:val="0"/>
      <w:marRight w:val="0"/>
      <w:marTop w:val="0"/>
      <w:marBottom w:val="0"/>
      <w:divBdr>
        <w:top w:val="none" w:sz="0" w:space="0" w:color="auto"/>
        <w:left w:val="none" w:sz="0" w:space="0" w:color="auto"/>
        <w:bottom w:val="none" w:sz="0" w:space="0" w:color="auto"/>
        <w:right w:val="none" w:sz="0" w:space="0" w:color="auto"/>
      </w:divBdr>
    </w:div>
    <w:div w:id="700206434">
      <w:bodyDiv w:val="1"/>
      <w:marLeft w:val="0"/>
      <w:marRight w:val="0"/>
      <w:marTop w:val="0"/>
      <w:marBottom w:val="0"/>
      <w:divBdr>
        <w:top w:val="none" w:sz="0" w:space="0" w:color="auto"/>
        <w:left w:val="none" w:sz="0" w:space="0" w:color="auto"/>
        <w:bottom w:val="none" w:sz="0" w:space="0" w:color="auto"/>
        <w:right w:val="none" w:sz="0" w:space="0" w:color="auto"/>
      </w:divBdr>
    </w:div>
    <w:div w:id="803812416">
      <w:bodyDiv w:val="1"/>
      <w:marLeft w:val="0"/>
      <w:marRight w:val="0"/>
      <w:marTop w:val="0"/>
      <w:marBottom w:val="0"/>
      <w:divBdr>
        <w:top w:val="none" w:sz="0" w:space="0" w:color="auto"/>
        <w:left w:val="none" w:sz="0" w:space="0" w:color="auto"/>
        <w:bottom w:val="none" w:sz="0" w:space="0" w:color="auto"/>
        <w:right w:val="none" w:sz="0" w:space="0" w:color="auto"/>
      </w:divBdr>
    </w:div>
    <w:div w:id="821771358">
      <w:bodyDiv w:val="1"/>
      <w:marLeft w:val="0"/>
      <w:marRight w:val="0"/>
      <w:marTop w:val="0"/>
      <w:marBottom w:val="0"/>
      <w:divBdr>
        <w:top w:val="none" w:sz="0" w:space="0" w:color="auto"/>
        <w:left w:val="none" w:sz="0" w:space="0" w:color="auto"/>
        <w:bottom w:val="none" w:sz="0" w:space="0" w:color="auto"/>
        <w:right w:val="none" w:sz="0" w:space="0" w:color="auto"/>
      </w:divBdr>
    </w:div>
    <w:div w:id="971977844">
      <w:bodyDiv w:val="1"/>
      <w:marLeft w:val="0"/>
      <w:marRight w:val="0"/>
      <w:marTop w:val="0"/>
      <w:marBottom w:val="0"/>
      <w:divBdr>
        <w:top w:val="none" w:sz="0" w:space="0" w:color="auto"/>
        <w:left w:val="none" w:sz="0" w:space="0" w:color="auto"/>
        <w:bottom w:val="none" w:sz="0" w:space="0" w:color="auto"/>
        <w:right w:val="none" w:sz="0" w:space="0" w:color="auto"/>
      </w:divBdr>
    </w:div>
    <w:div w:id="1024358631">
      <w:bodyDiv w:val="1"/>
      <w:marLeft w:val="0"/>
      <w:marRight w:val="0"/>
      <w:marTop w:val="0"/>
      <w:marBottom w:val="0"/>
      <w:divBdr>
        <w:top w:val="none" w:sz="0" w:space="0" w:color="auto"/>
        <w:left w:val="none" w:sz="0" w:space="0" w:color="auto"/>
        <w:bottom w:val="none" w:sz="0" w:space="0" w:color="auto"/>
        <w:right w:val="none" w:sz="0" w:space="0" w:color="auto"/>
      </w:divBdr>
    </w:div>
    <w:div w:id="1057557953">
      <w:bodyDiv w:val="1"/>
      <w:marLeft w:val="0"/>
      <w:marRight w:val="0"/>
      <w:marTop w:val="0"/>
      <w:marBottom w:val="0"/>
      <w:divBdr>
        <w:top w:val="none" w:sz="0" w:space="0" w:color="auto"/>
        <w:left w:val="none" w:sz="0" w:space="0" w:color="auto"/>
        <w:bottom w:val="none" w:sz="0" w:space="0" w:color="auto"/>
        <w:right w:val="none" w:sz="0" w:space="0" w:color="auto"/>
      </w:divBdr>
    </w:div>
    <w:div w:id="1108697059">
      <w:bodyDiv w:val="1"/>
      <w:marLeft w:val="0"/>
      <w:marRight w:val="0"/>
      <w:marTop w:val="0"/>
      <w:marBottom w:val="0"/>
      <w:divBdr>
        <w:top w:val="none" w:sz="0" w:space="0" w:color="auto"/>
        <w:left w:val="none" w:sz="0" w:space="0" w:color="auto"/>
        <w:bottom w:val="none" w:sz="0" w:space="0" w:color="auto"/>
        <w:right w:val="none" w:sz="0" w:space="0" w:color="auto"/>
      </w:divBdr>
    </w:div>
    <w:div w:id="1128009544">
      <w:bodyDiv w:val="1"/>
      <w:marLeft w:val="0"/>
      <w:marRight w:val="0"/>
      <w:marTop w:val="0"/>
      <w:marBottom w:val="0"/>
      <w:divBdr>
        <w:top w:val="none" w:sz="0" w:space="0" w:color="auto"/>
        <w:left w:val="none" w:sz="0" w:space="0" w:color="auto"/>
        <w:bottom w:val="none" w:sz="0" w:space="0" w:color="auto"/>
        <w:right w:val="none" w:sz="0" w:space="0" w:color="auto"/>
      </w:divBdr>
    </w:div>
    <w:div w:id="1162159921">
      <w:bodyDiv w:val="1"/>
      <w:marLeft w:val="0"/>
      <w:marRight w:val="0"/>
      <w:marTop w:val="0"/>
      <w:marBottom w:val="0"/>
      <w:divBdr>
        <w:top w:val="none" w:sz="0" w:space="0" w:color="auto"/>
        <w:left w:val="none" w:sz="0" w:space="0" w:color="auto"/>
        <w:bottom w:val="none" w:sz="0" w:space="0" w:color="auto"/>
        <w:right w:val="none" w:sz="0" w:space="0" w:color="auto"/>
      </w:divBdr>
    </w:div>
    <w:div w:id="1546139153">
      <w:bodyDiv w:val="1"/>
      <w:marLeft w:val="0"/>
      <w:marRight w:val="0"/>
      <w:marTop w:val="0"/>
      <w:marBottom w:val="0"/>
      <w:divBdr>
        <w:top w:val="none" w:sz="0" w:space="0" w:color="auto"/>
        <w:left w:val="none" w:sz="0" w:space="0" w:color="auto"/>
        <w:bottom w:val="none" w:sz="0" w:space="0" w:color="auto"/>
        <w:right w:val="none" w:sz="0" w:space="0" w:color="auto"/>
      </w:divBdr>
    </w:div>
    <w:div w:id="1680736511">
      <w:bodyDiv w:val="1"/>
      <w:marLeft w:val="0"/>
      <w:marRight w:val="0"/>
      <w:marTop w:val="0"/>
      <w:marBottom w:val="0"/>
      <w:divBdr>
        <w:top w:val="none" w:sz="0" w:space="0" w:color="auto"/>
        <w:left w:val="none" w:sz="0" w:space="0" w:color="auto"/>
        <w:bottom w:val="none" w:sz="0" w:space="0" w:color="auto"/>
        <w:right w:val="none" w:sz="0" w:space="0" w:color="auto"/>
      </w:divBdr>
    </w:div>
    <w:div w:id="1702776661">
      <w:bodyDiv w:val="1"/>
      <w:marLeft w:val="0"/>
      <w:marRight w:val="0"/>
      <w:marTop w:val="0"/>
      <w:marBottom w:val="0"/>
      <w:divBdr>
        <w:top w:val="none" w:sz="0" w:space="0" w:color="auto"/>
        <w:left w:val="none" w:sz="0" w:space="0" w:color="auto"/>
        <w:bottom w:val="none" w:sz="0" w:space="0" w:color="auto"/>
        <w:right w:val="none" w:sz="0" w:space="0" w:color="auto"/>
      </w:divBdr>
    </w:div>
    <w:div w:id="1721704557">
      <w:bodyDiv w:val="1"/>
      <w:marLeft w:val="0"/>
      <w:marRight w:val="0"/>
      <w:marTop w:val="0"/>
      <w:marBottom w:val="0"/>
      <w:divBdr>
        <w:top w:val="none" w:sz="0" w:space="0" w:color="auto"/>
        <w:left w:val="none" w:sz="0" w:space="0" w:color="auto"/>
        <w:bottom w:val="none" w:sz="0" w:space="0" w:color="auto"/>
        <w:right w:val="none" w:sz="0" w:space="0" w:color="auto"/>
      </w:divBdr>
    </w:div>
    <w:div w:id="1869492526">
      <w:bodyDiv w:val="1"/>
      <w:marLeft w:val="0"/>
      <w:marRight w:val="0"/>
      <w:marTop w:val="0"/>
      <w:marBottom w:val="0"/>
      <w:divBdr>
        <w:top w:val="none" w:sz="0" w:space="0" w:color="auto"/>
        <w:left w:val="none" w:sz="0" w:space="0" w:color="auto"/>
        <w:bottom w:val="none" w:sz="0" w:space="0" w:color="auto"/>
        <w:right w:val="none" w:sz="0" w:space="0" w:color="auto"/>
      </w:divBdr>
    </w:div>
    <w:div w:id="1947342043">
      <w:bodyDiv w:val="1"/>
      <w:marLeft w:val="0"/>
      <w:marRight w:val="0"/>
      <w:marTop w:val="0"/>
      <w:marBottom w:val="0"/>
      <w:divBdr>
        <w:top w:val="none" w:sz="0" w:space="0" w:color="auto"/>
        <w:left w:val="none" w:sz="0" w:space="0" w:color="auto"/>
        <w:bottom w:val="none" w:sz="0" w:space="0" w:color="auto"/>
        <w:right w:val="none" w:sz="0" w:space="0" w:color="auto"/>
      </w:divBdr>
    </w:div>
    <w:div w:id="1997148069">
      <w:bodyDiv w:val="1"/>
      <w:marLeft w:val="0"/>
      <w:marRight w:val="0"/>
      <w:marTop w:val="0"/>
      <w:marBottom w:val="0"/>
      <w:divBdr>
        <w:top w:val="none" w:sz="0" w:space="0" w:color="auto"/>
        <w:left w:val="none" w:sz="0" w:space="0" w:color="auto"/>
        <w:bottom w:val="none" w:sz="0" w:space="0" w:color="auto"/>
        <w:right w:val="none" w:sz="0" w:space="0" w:color="auto"/>
      </w:divBdr>
    </w:div>
    <w:div w:id="2015766142">
      <w:bodyDiv w:val="1"/>
      <w:marLeft w:val="0"/>
      <w:marRight w:val="0"/>
      <w:marTop w:val="0"/>
      <w:marBottom w:val="0"/>
      <w:divBdr>
        <w:top w:val="none" w:sz="0" w:space="0" w:color="auto"/>
        <w:left w:val="none" w:sz="0" w:space="0" w:color="auto"/>
        <w:bottom w:val="none" w:sz="0" w:space="0" w:color="auto"/>
        <w:right w:val="none" w:sz="0" w:space="0" w:color="auto"/>
      </w:divBdr>
    </w:div>
    <w:div w:id="2030988879">
      <w:bodyDiv w:val="1"/>
      <w:marLeft w:val="0"/>
      <w:marRight w:val="0"/>
      <w:marTop w:val="0"/>
      <w:marBottom w:val="0"/>
      <w:divBdr>
        <w:top w:val="none" w:sz="0" w:space="0" w:color="auto"/>
        <w:left w:val="none" w:sz="0" w:space="0" w:color="auto"/>
        <w:bottom w:val="none" w:sz="0" w:space="0" w:color="auto"/>
        <w:right w:val="none" w:sz="0" w:space="0" w:color="auto"/>
      </w:divBdr>
    </w:div>
    <w:div w:id="2044093628">
      <w:bodyDiv w:val="1"/>
      <w:marLeft w:val="0"/>
      <w:marRight w:val="0"/>
      <w:marTop w:val="0"/>
      <w:marBottom w:val="0"/>
      <w:divBdr>
        <w:top w:val="none" w:sz="0" w:space="0" w:color="auto"/>
        <w:left w:val="none" w:sz="0" w:space="0" w:color="auto"/>
        <w:bottom w:val="none" w:sz="0" w:space="0" w:color="auto"/>
        <w:right w:val="none" w:sz="0" w:space="0" w:color="auto"/>
      </w:divBdr>
    </w:div>
    <w:div w:id="207168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zsafoundation.com/arts-leadership-residen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yla@rozsafoundat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yla@rozsafoundation.com" TargetMode="External"/><Relationship Id="rId5" Type="http://schemas.openxmlformats.org/officeDocument/2006/relationships/styles" Target="styles.xml"/><Relationship Id="rId15" Type="http://schemas.openxmlformats.org/officeDocument/2006/relationships/hyperlink" Target="mailto:ayla@rozsafoundation.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zsafoundation.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E833132211E49B0E61EEAB5C7499E" ma:contentTypeVersion="13" ma:contentTypeDescription="Create a new document." ma:contentTypeScope="" ma:versionID="cd9851e566241b89f03154dcfdfdeb1c">
  <xsd:schema xmlns:xsd="http://www.w3.org/2001/XMLSchema" xmlns:xs="http://www.w3.org/2001/XMLSchema" xmlns:p="http://schemas.microsoft.com/office/2006/metadata/properties" xmlns:ns2="f61d14aa-0cf0-4712-a715-f26f9ff04c19" xmlns:ns3="437ecaea-3886-426d-96df-0254833549d4" targetNamespace="http://schemas.microsoft.com/office/2006/metadata/properties" ma:root="true" ma:fieldsID="3fc27ded1156ae0815f817216fa42d24" ns2:_="" ns3:_="">
    <xsd:import namespace="f61d14aa-0cf0-4712-a715-f26f9ff04c19"/>
    <xsd:import namespace="437ecaea-3886-426d-96df-025483354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d14aa-0cf0-4712-a715-f26f9ff04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a16ca-91df-4ee9-9a14-adc0d7f8cb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7ecaea-3886-426d-96df-0254833549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3e0fa7-7886-4fa8-8738-a793348e0466}" ma:internalName="TaxCatchAll" ma:showField="CatchAllData" ma:web="437ecaea-3886-426d-96df-025483354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C70A6-9ACA-4074-8D50-7B175EDB6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d14aa-0cf0-4712-a715-f26f9ff04c19"/>
    <ds:schemaRef ds:uri="437ecaea-3886-426d-96df-025483354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9D96A-549B-47CA-AD16-9BE43E0FA68A}">
  <ds:schemaRefs>
    <ds:schemaRef ds:uri="http://schemas.openxmlformats.org/officeDocument/2006/bibliography"/>
  </ds:schemaRefs>
</ds:datastoreItem>
</file>

<file path=customXml/itemProps3.xml><?xml version="1.0" encoding="utf-8"?>
<ds:datastoreItem xmlns:ds="http://schemas.openxmlformats.org/officeDocument/2006/customXml" ds:itemID="{F52B9133-3BA0-4B2A-AAD1-56088982C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3497</Words>
  <Characters>19936</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Stephen</dc:creator>
  <cp:keywords/>
  <dc:description/>
  <cp:lastModifiedBy>Ayla Stephen</cp:lastModifiedBy>
  <cp:revision>4</cp:revision>
  <cp:lastPrinted>2025-05-13T16:52:00Z</cp:lastPrinted>
  <dcterms:created xsi:type="dcterms:W3CDTF">2025-05-14T19:07:00Z</dcterms:created>
  <dcterms:modified xsi:type="dcterms:W3CDTF">2025-05-14T19:10:00Z</dcterms:modified>
</cp:coreProperties>
</file>